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CF9F9" w14:textId="797916DA" w:rsidR="008636A4" w:rsidRPr="00E73C1B" w:rsidRDefault="006639E6" w:rsidP="008636A4">
      <w:pPr>
        <w:spacing w:before="240"/>
        <w:jc w:val="center"/>
        <w:rPr>
          <w:b/>
          <w:sz w:val="28"/>
          <w:szCs w:val="32"/>
        </w:rPr>
      </w:pPr>
      <w:r w:rsidRPr="00E73C1B">
        <w:rPr>
          <w:b/>
          <w:sz w:val="28"/>
          <w:szCs w:val="32"/>
        </w:rPr>
        <w:t>R</w:t>
      </w:r>
      <w:r w:rsidR="008636A4" w:rsidRPr="00E73C1B">
        <w:rPr>
          <w:b/>
          <w:sz w:val="28"/>
          <w:szCs w:val="32"/>
        </w:rPr>
        <w:t>ammeavtale</w:t>
      </w:r>
    </w:p>
    <w:p w14:paraId="3F6347D4" w14:textId="4289CDDA" w:rsidR="00854B1F" w:rsidRDefault="00271BD9" w:rsidP="50A63E36">
      <w:pPr>
        <w:spacing w:before="240"/>
        <w:jc w:val="center"/>
        <w:rPr>
          <w:b/>
          <w:bCs/>
          <w:sz w:val="28"/>
          <w:szCs w:val="28"/>
        </w:rPr>
      </w:pPr>
      <w:sdt>
        <w:sdtPr>
          <w:rPr>
            <w:b/>
            <w:bCs/>
            <w:sz w:val="28"/>
            <w:szCs w:val="28"/>
          </w:rPr>
          <w:alias w:val="Navn på rammeavtale"/>
          <w:tag w:val="Navn på rammeavtale"/>
          <w:id w:val="1132904538"/>
          <w:placeholder>
            <w:docPart w:val="DefaultPlaceholder_-1854013440"/>
          </w:placeholder>
          <w:text/>
        </w:sdtPr>
        <w:sdtEndPr/>
        <w:sdtContent>
          <w:proofErr w:type="spellStart"/>
          <w:r w:rsidR="2F6B1F24" w:rsidRPr="50A63E36">
            <w:rPr>
              <w:b/>
              <w:bCs/>
              <w:sz w:val="28"/>
              <w:szCs w:val="28"/>
            </w:rPr>
            <w:t>Byggekortlesere</w:t>
          </w:r>
          <w:proofErr w:type="spellEnd"/>
        </w:sdtContent>
      </w:sdt>
    </w:p>
    <w:p w14:paraId="6E52D770" w14:textId="77777777" w:rsidR="008636A4" w:rsidRPr="008636A4" w:rsidRDefault="008636A4" w:rsidP="008636A4">
      <w:pPr>
        <w:spacing w:after="0"/>
        <w:jc w:val="center"/>
        <w:rPr>
          <w:b/>
          <w:szCs w:val="32"/>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2361"/>
        <w:gridCol w:w="2977"/>
        <w:gridCol w:w="1837"/>
      </w:tblGrid>
      <w:tr w:rsidR="008636A4" w14:paraId="66B3C7DF" w14:textId="77777777" w:rsidTr="6DC5F53C">
        <w:trPr>
          <w:trHeight w:val="316"/>
        </w:trPr>
        <w:tc>
          <w:tcPr>
            <w:tcW w:w="1887" w:type="dxa"/>
            <w:vAlign w:val="center"/>
          </w:tcPr>
          <w:p w14:paraId="470D2251" w14:textId="1C011EA3" w:rsidR="008636A4" w:rsidRPr="008636A4" w:rsidRDefault="008636A4" w:rsidP="008636A4">
            <w:pPr>
              <w:rPr>
                <w:b/>
                <w:sz w:val="18"/>
                <w:szCs w:val="32"/>
              </w:rPr>
            </w:pPr>
            <w:proofErr w:type="spellStart"/>
            <w:r w:rsidRPr="008636A4">
              <w:rPr>
                <w:rFonts w:cs="Arial"/>
                <w:b/>
                <w:sz w:val="18"/>
              </w:rPr>
              <w:t>Kontraktsnummer</w:t>
            </w:r>
            <w:proofErr w:type="spellEnd"/>
            <w:r w:rsidRPr="008636A4">
              <w:rPr>
                <w:rFonts w:cs="Arial"/>
                <w:b/>
                <w:sz w:val="18"/>
              </w:rPr>
              <w:t>:</w:t>
            </w:r>
          </w:p>
        </w:tc>
        <w:tc>
          <w:tcPr>
            <w:tcW w:w="2361" w:type="dxa"/>
            <w:vAlign w:val="center"/>
          </w:tcPr>
          <w:p w14:paraId="5DEA6606" w14:textId="130CDA37" w:rsidR="008636A4" w:rsidRPr="008636A4" w:rsidRDefault="643B7B20" w:rsidP="008636A4">
            <w:pPr>
              <w:rPr>
                <w:rFonts w:ascii="Cambria" w:hAnsi="Cambria"/>
                <w:sz w:val="18"/>
                <w:szCs w:val="18"/>
              </w:rPr>
            </w:pPr>
            <w:r w:rsidRPr="6DC5F53C">
              <w:rPr>
                <w:rFonts w:ascii="Cambria" w:hAnsi="Cambria"/>
                <w:sz w:val="18"/>
                <w:szCs w:val="18"/>
              </w:rPr>
              <w:t>R01907</w:t>
            </w:r>
          </w:p>
        </w:tc>
        <w:tc>
          <w:tcPr>
            <w:tcW w:w="2977" w:type="dxa"/>
            <w:vAlign w:val="center"/>
          </w:tcPr>
          <w:p w14:paraId="0458E3E7" w14:textId="7AF4A867" w:rsidR="008636A4" w:rsidRPr="008636A4" w:rsidRDefault="008636A4" w:rsidP="6DC5F53C">
            <w:pPr>
              <w:rPr>
                <w:b/>
                <w:bCs/>
                <w:sz w:val="18"/>
                <w:szCs w:val="18"/>
              </w:rPr>
            </w:pPr>
            <w:r w:rsidRPr="6DC5F53C">
              <w:rPr>
                <w:rFonts w:cs="Arial"/>
                <w:b/>
                <w:bCs/>
                <w:sz w:val="18"/>
                <w:szCs w:val="18"/>
              </w:rPr>
              <w:t>Saksnummer for anskaffelsen:</w:t>
            </w:r>
            <w:r w:rsidR="12D2F34F" w:rsidRPr="6DC5F53C">
              <w:rPr>
                <w:rFonts w:cs="Arial"/>
                <w:b/>
                <w:bCs/>
                <w:sz w:val="18"/>
                <w:szCs w:val="18"/>
              </w:rPr>
              <w:t xml:space="preserve"> 2025/6484</w:t>
            </w:r>
          </w:p>
        </w:tc>
        <w:tc>
          <w:tcPr>
            <w:tcW w:w="1837" w:type="dxa"/>
            <w:vAlign w:val="center"/>
          </w:tcPr>
          <w:p w14:paraId="612BC1B9" w14:textId="77777777" w:rsidR="008636A4" w:rsidRPr="008636A4" w:rsidRDefault="008636A4" w:rsidP="008636A4">
            <w:pPr>
              <w:rPr>
                <w:rFonts w:ascii="Cambria" w:hAnsi="Cambria"/>
                <w:sz w:val="18"/>
                <w:szCs w:val="32"/>
              </w:rPr>
            </w:pPr>
          </w:p>
        </w:tc>
      </w:tr>
      <w:tr w:rsidR="008636A4" w14:paraId="0A2DDC71" w14:textId="77777777" w:rsidTr="6DC5F53C">
        <w:trPr>
          <w:trHeight w:val="317"/>
        </w:trPr>
        <w:tc>
          <w:tcPr>
            <w:tcW w:w="1887" w:type="dxa"/>
            <w:vAlign w:val="center"/>
          </w:tcPr>
          <w:p w14:paraId="1A07A4E9" w14:textId="782D3C00" w:rsidR="008636A4" w:rsidRPr="008636A4" w:rsidRDefault="00AC4543" w:rsidP="008636A4">
            <w:pPr>
              <w:rPr>
                <w:b/>
                <w:sz w:val="18"/>
                <w:szCs w:val="32"/>
              </w:rPr>
            </w:pPr>
            <w:r>
              <w:rPr>
                <w:rFonts w:cs="Arial"/>
                <w:b/>
                <w:sz w:val="18"/>
              </w:rPr>
              <w:t>Oppstartd</w:t>
            </w:r>
            <w:r w:rsidRPr="008636A4">
              <w:rPr>
                <w:rFonts w:cs="Arial"/>
                <w:b/>
                <w:sz w:val="18"/>
              </w:rPr>
              <w:t>ato</w:t>
            </w:r>
            <w:r w:rsidR="008636A4" w:rsidRPr="008636A4">
              <w:rPr>
                <w:rFonts w:cs="Arial"/>
                <w:b/>
                <w:sz w:val="18"/>
              </w:rPr>
              <w:t>:</w:t>
            </w:r>
          </w:p>
        </w:tc>
        <w:sdt>
          <w:sdtPr>
            <w:rPr>
              <w:rFonts w:ascii="Cambria" w:hAnsi="Cambria"/>
              <w:sz w:val="18"/>
              <w:szCs w:val="32"/>
            </w:rPr>
            <w:id w:val="694355074"/>
            <w:placeholder>
              <w:docPart w:val="DefaultPlaceholder_-1854013438"/>
            </w:placeholder>
            <w:showingPlcHdr/>
            <w:date>
              <w:dateFormat w:val="dd.MM.yyyy"/>
              <w:lid w:val="nb-NO"/>
              <w:storeMappedDataAs w:val="dateTime"/>
              <w:calendar w:val="gregorian"/>
            </w:date>
          </w:sdtPr>
          <w:sdtEndPr/>
          <w:sdtContent>
            <w:tc>
              <w:tcPr>
                <w:tcW w:w="2361" w:type="dxa"/>
                <w:vAlign w:val="center"/>
              </w:tcPr>
              <w:p w14:paraId="324E2B87" w14:textId="71E31222" w:rsidR="008636A4" w:rsidRPr="008636A4" w:rsidRDefault="008636A4" w:rsidP="008636A4">
                <w:pPr>
                  <w:rPr>
                    <w:rFonts w:ascii="Cambria" w:hAnsi="Cambria"/>
                    <w:sz w:val="18"/>
                    <w:szCs w:val="32"/>
                  </w:rPr>
                </w:pPr>
                <w:r w:rsidRPr="008636A4">
                  <w:rPr>
                    <w:rStyle w:val="Plassholdertekst"/>
                    <w:rFonts w:ascii="Cambria" w:hAnsi="Cambria"/>
                  </w:rPr>
                  <w:t>Klikk eller trykk for å skrive inn en dato.</w:t>
                </w:r>
              </w:p>
            </w:tc>
          </w:sdtContent>
        </w:sdt>
        <w:tc>
          <w:tcPr>
            <w:tcW w:w="2977" w:type="dxa"/>
            <w:vAlign w:val="center"/>
          </w:tcPr>
          <w:p w14:paraId="7BE8AC50" w14:textId="100C67BC" w:rsidR="008636A4" w:rsidRPr="008636A4" w:rsidRDefault="008636A4" w:rsidP="008636A4">
            <w:pPr>
              <w:rPr>
                <w:b/>
                <w:sz w:val="18"/>
                <w:szCs w:val="32"/>
              </w:rPr>
            </w:pPr>
            <w:r w:rsidRPr="008636A4">
              <w:rPr>
                <w:rFonts w:cs="Arial"/>
                <w:b/>
                <w:sz w:val="18"/>
              </w:rPr>
              <w:t>Saksnummer for kontrakten:</w:t>
            </w:r>
          </w:p>
        </w:tc>
        <w:tc>
          <w:tcPr>
            <w:tcW w:w="1837" w:type="dxa"/>
            <w:vAlign w:val="center"/>
          </w:tcPr>
          <w:p w14:paraId="282763D6" w14:textId="77777777" w:rsidR="008636A4" w:rsidRPr="008636A4" w:rsidRDefault="008636A4" w:rsidP="008636A4">
            <w:pPr>
              <w:rPr>
                <w:rFonts w:ascii="Cambria" w:hAnsi="Cambria"/>
                <w:sz w:val="18"/>
                <w:szCs w:val="32"/>
              </w:rPr>
            </w:pPr>
          </w:p>
        </w:tc>
      </w:tr>
    </w:tbl>
    <w:p w14:paraId="491FCB66" w14:textId="2BE377CB" w:rsidR="00462A93" w:rsidRPr="00087B0A" w:rsidRDefault="00462A93" w:rsidP="008636A4">
      <w:pPr>
        <w:spacing w:before="240"/>
        <w:rPr>
          <w:sz w:val="12"/>
        </w:rPr>
      </w:pPr>
    </w:p>
    <w:p w14:paraId="1DA28D14" w14:textId="6C785570" w:rsidR="00D16E4A" w:rsidRPr="008636A4" w:rsidRDefault="00D16E4A" w:rsidP="00403D45">
      <w:pPr>
        <w:pStyle w:val="Overskrift1"/>
        <w:numPr>
          <w:ilvl w:val="0"/>
          <w:numId w:val="0"/>
        </w:numPr>
        <w:ind w:left="999"/>
      </w:pPr>
      <w:bookmarkStart w:id="0" w:name="_Toc208888615"/>
      <w:bookmarkStart w:id="1" w:name="_Toc216502533"/>
      <w:bookmarkStart w:id="2" w:name="_Toc220375428"/>
      <w:bookmarkStart w:id="3" w:name="_Toc231369151"/>
      <w:bookmarkStart w:id="4" w:name="_Toc242256698"/>
      <w:bookmarkStart w:id="5" w:name="_Toc284505373"/>
      <w:bookmarkStart w:id="6" w:name="_Toc300833763"/>
      <w:bookmarkStart w:id="7" w:name="_Toc58269510"/>
      <w:bookmarkStart w:id="8" w:name="_Toc58269643"/>
      <w:bookmarkStart w:id="9" w:name="_Toc58269753"/>
      <w:bookmarkStart w:id="10" w:name="_Toc58271085"/>
      <w:bookmarkStart w:id="11" w:name="_Toc59093234"/>
      <w:bookmarkStart w:id="12" w:name="_Toc59175532"/>
      <w:bookmarkStart w:id="13" w:name="_Toc59524009"/>
      <w:bookmarkStart w:id="14" w:name="_Toc59548031"/>
      <w:bookmarkStart w:id="15" w:name="_Toc63419796"/>
      <w:bookmarkStart w:id="16" w:name="_Toc63425343"/>
      <w:bookmarkStart w:id="17" w:name="_Toc63433400"/>
      <w:bookmarkStart w:id="18" w:name="_Toc68696049"/>
      <w:bookmarkStart w:id="19" w:name="_Toc68792016"/>
      <w:bookmarkStart w:id="20" w:name="_Toc163128605"/>
      <w:bookmarkStart w:id="21" w:name="_Toc166495981"/>
      <w:bookmarkStart w:id="22" w:name="_Toc175734535"/>
      <w:bookmarkStart w:id="23" w:name="_Toc179447891"/>
      <w:bookmarkStart w:id="24" w:name="_Toc231298528"/>
      <w:r w:rsidRPr="008C3A73">
        <w:t>PARTENE OG DERES REPRESENTANTER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3"/>
        <w:gridCol w:w="3258"/>
      </w:tblGrid>
      <w:tr w:rsidR="00D16E4A" w:rsidRPr="0008639B" w14:paraId="0D7B8E18" w14:textId="77777777" w:rsidTr="008636A4">
        <w:tc>
          <w:tcPr>
            <w:tcW w:w="9062" w:type="dxa"/>
            <w:gridSpan w:val="3"/>
            <w:shd w:val="clear" w:color="auto" w:fill="C0C0C0"/>
          </w:tcPr>
          <w:p w14:paraId="449B1B85" w14:textId="26082F3E" w:rsidR="00D16E4A" w:rsidRPr="008C3A73" w:rsidRDefault="00D16E4A" w:rsidP="00DF6C0C">
            <w:pPr>
              <w:pStyle w:val="Brdtekst"/>
              <w:jc w:val="both"/>
              <w:rPr>
                <w:rFonts w:ascii="Arial" w:hAnsi="Arial" w:cs="Arial"/>
              </w:rPr>
            </w:pPr>
            <w:r w:rsidRPr="00E2341A">
              <w:rPr>
                <w:rFonts w:ascii="Arial" w:hAnsi="Arial" w:cs="Arial"/>
                <w:b/>
                <w:sz w:val="18"/>
              </w:rPr>
              <w:t>Oppdragsgiver</w:t>
            </w:r>
            <w:r w:rsidR="007665FC" w:rsidRPr="00E2341A">
              <w:rPr>
                <w:rFonts w:ascii="Arial" w:hAnsi="Arial" w:cs="Arial"/>
                <w:b/>
                <w:sz w:val="18"/>
              </w:rPr>
              <w:t>:</w:t>
            </w:r>
          </w:p>
        </w:tc>
      </w:tr>
      <w:tr w:rsidR="00D16E4A" w:rsidRPr="0026262B" w14:paraId="0E9486DA" w14:textId="77777777" w:rsidTr="008636A4">
        <w:tc>
          <w:tcPr>
            <w:tcW w:w="5804" w:type="dxa"/>
            <w:gridSpan w:val="2"/>
            <w:tcBorders>
              <w:bottom w:val="nil"/>
            </w:tcBorders>
          </w:tcPr>
          <w:p w14:paraId="5806DADA" w14:textId="77777777" w:rsidR="00D16E4A" w:rsidRPr="0026262B" w:rsidRDefault="00D16E4A" w:rsidP="00DF6C0C">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14:paraId="1A06B683" w14:textId="77777777" w:rsidR="00D16E4A" w:rsidRPr="0026262B" w:rsidRDefault="00D16E4A" w:rsidP="00DF6C0C">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00D16E4A" w:rsidRPr="0026262B" w14:paraId="22AE788A" w14:textId="77777777" w:rsidTr="008636A4">
        <w:tc>
          <w:tcPr>
            <w:tcW w:w="5804" w:type="dxa"/>
            <w:gridSpan w:val="2"/>
            <w:tcBorders>
              <w:top w:val="nil"/>
              <w:right w:val="nil"/>
            </w:tcBorders>
          </w:tcPr>
          <w:p w14:paraId="730602B4"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Staten v/Forsvarsdepartementet v/Forsvarsbygg</w:t>
            </w:r>
          </w:p>
        </w:tc>
        <w:tc>
          <w:tcPr>
            <w:tcW w:w="3258" w:type="dxa"/>
            <w:tcBorders>
              <w:top w:val="nil"/>
              <w:left w:val="nil"/>
            </w:tcBorders>
          </w:tcPr>
          <w:p w14:paraId="48A2A55B"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975 950 662</w:t>
            </w:r>
          </w:p>
        </w:tc>
      </w:tr>
      <w:tr w:rsidR="00D16E4A" w:rsidRPr="0026262B" w14:paraId="7F9460EE" w14:textId="77777777" w:rsidTr="008636A4">
        <w:tc>
          <w:tcPr>
            <w:tcW w:w="9062" w:type="dxa"/>
            <w:gridSpan w:val="3"/>
            <w:tcBorders>
              <w:bottom w:val="nil"/>
            </w:tcBorders>
          </w:tcPr>
          <w:p w14:paraId="1A530FDD"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Adresse:</w:t>
            </w:r>
          </w:p>
        </w:tc>
      </w:tr>
      <w:tr w:rsidR="00D16E4A" w:rsidRPr="0026262B" w14:paraId="0BEB0806" w14:textId="77777777" w:rsidTr="008636A4">
        <w:tc>
          <w:tcPr>
            <w:tcW w:w="9062" w:type="dxa"/>
            <w:gridSpan w:val="3"/>
            <w:tcBorders>
              <w:top w:val="nil"/>
              <w:bottom w:val="single" w:sz="4" w:space="0" w:color="auto"/>
            </w:tcBorders>
          </w:tcPr>
          <w:p w14:paraId="7A578DE2" w14:textId="31D16E4C" w:rsidR="00D16E4A" w:rsidRPr="00E81A87" w:rsidRDefault="00E81A87" w:rsidP="00DF6C0C">
            <w:pPr>
              <w:pStyle w:val="Brdtekst"/>
              <w:jc w:val="both"/>
              <w:rPr>
                <w:rFonts w:cs="Arial"/>
                <w:sz w:val="18"/>
                <w:szCs w:val="18"/>
                <w:lang w:val="nn-NO"/>
              </w:rPr>
            </w:pPr>
            <w:r w:rsidRPr="00E81A87">
              <w:rPr>
                <w:rFonts w:ascii="Arial" w:hAnsi="Arial" w:cs="Arial"/>
                <w:sz w:val="18"/>
                <w:szCs w:val="18"/>
              </w:rPr>
              <w:t>Grev Wedels plass 5, 0151 Oslo. Postboks 405 Sentrum, 0103 Oslo</w:t>
            </w:r>
          </w:p>
        </w:tc>
      </w:tr>
      <w:tr w:rsidR="00DD7032" w:rsidRPr="0026262B" w14:paraId="0D83684F" w14:textId="77777777" w:rsidTr="00216FB0">
        <w:tc>
          <w:tcPr>
            <w:tcW w:w="3681" w:type="dxa"/>
            <w:tcBorders>
              <w:bottom w:val="nil"/>
            </w:tcBorders>
          </w:tcPr>
          <w:p w14:paraId="529F7777" w14:textId="3BB9BECB" w:rsidR="00D16E4A" w:rsidRPr="0026262B" w:rsidRDefault="00AF451F" w:rsidP="00AF451F">
            <w:pPr>
              <w:pStyle w:val="Brdtekst"/>
              <w:rPr>
                <w:rFonts w:ascii="Arial" w:hAnsi="Arial" w:cs="Arial"/>
                <w:sz w:val="18"/>
                <w:szCs w:val="18"/>
              </w:rPr>
            </w:pPr>
            <w:r w:rsidRPr="0026262B">
              <w:rPr>
                <w:rFonts w:ascii="Arial" w:hAnsi="Arial" w:cs="Arial"/>
                <w:sz w:val="18"/>
                <w:szCs w:val="18"/>
              </w:rPr>
              <w:t xml:space="preserve">Rammeavtalens </w:t>
            </w:r>
            <w:proofErr w:type="spellStart"/>
            <w:r w:rsidRPr="0026262B">
              <w:rPr>
                <w:rFonts w:ascii="Arial" w:hAnsi="Arial" w:cs="Arial"/>
                <w:sz w:val="18"/>
                <w:szCs w:val="18"/>
              </w:rPr>
              <w:t>kontraktsforvalter</w:t>
            </w:r>
            <w:proofErr w:type="spellEnd"/>
            <w:r w:rsidRPr="0026262B">
              <w:rPr>
                <w:rFonts w:ascii="Arial" w:hAnsi="Arial" w:cs="Arial"/>
                <w:sz w:val="18"/>
                <w:szCs w:val="18"/>
              </w:rPr>
              <w:t xml:space="preserve"> (</w:t>
            </w:r>
            <w:r w:rsidR="00DD7032" w:rsidRPr="0026262B">
              <w:rPr>
                <w:rFonts w:ascii="Arial" w:hAnsi="Arial" w:cs="Arial"/>
                <w:sz w:val="18"/>
                <w:szCs w:val="18"/>
              </w:rPr>
              <w:t>Oppdragsgivers representant</w:t>
            </w:r>
            <w:r w:rsidRPr="0026262B">
              <w:rPr>
                <w:rFonts w:ascii="Arial" w:hAnsi="Arial" w:cs="Arial"/>
                <w:sz w:val="18"/>
                <w:szCs w:val="18"/>
              </w:rPr>
              <w:t>):</w:t>
            </w:r>
          </w:p>
        </w:tc>
        <w:tc>
          <w:tcPr>
            <w:tcW w:w="2123" w:type="dxa"/>
            <w:tcBorders>
              <w:bottom w:val="nil"/>
            </w:tcBorders>
          </w:tcPr>
          <w:p w14:paraId="4AB6ED4B" w14:textId="77777777" w:rsidR="00D16E4A" w:rsidRPr="0026262B" w:rsidRDefault="00D16E4A" w:rsidP="00DF6C0C">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14:paraId="66BA20A6"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E-post:</w:t>
            </w:r>
          </w:p>
        </w:tc>
      </w:tr>
      <w:tr w:rsidR="00DD7032" w:rsidRPr="0026262B" w14:paraId="35B4CAA5" w14:textId="77777777" w:rsidTr="00216FB0">
        <w:tc>
          <w:tcPr>
            <w:tcW w:w="3681" w:type="dxa"/>
            <w:tcBorders>
              <w:top w:val="nil"/>
              <w:bottom w:val="single" w:sz="4" w:space="0" w:color="auto"/>
              <w:right w:val="nil"/>
            </w:tcBorders>
          </w:tcPr>
          <w:p w14:paraId="054556AD" w14:textId="00B66FEC" w:rsidR="00D16E4A" w:rsidRPr="0026262B" w:rsidRDefault="00D16E4A" w:rsidP="00DF6C0C">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501AD242"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bottom w:val="single" w:sz="4" w:space="0" w:color="auto"/>
            </w:tcBorders>
          </w:tcPr>
          <w:p w14:paraId="30011CA6" w14:textId="77777777" w:rsidR="00D16E4A" w:rsidRPr="0026262B" w:rsidRDefault="00D16E4A" w:rsidP="00DF6C0C">
            <w:pPr>
              <w:pStyle w:val="Brdtekst"/>
              <w:jc w:val="both"/>
              <w:rPr>
                <w:rFonts w:ascii="Arial" w:hAnsi="Arial" w:cs="Arial"/>
                <w:sz w:val="18"/>
                <w:szCs w:val="18"/>
              </w:rPr>
            </w:pPr>
          </w:p>
        </w:tc>
      </w:tr>
      <w:tr w:rsidR="00DD7032" w:rsidRPr="0026262B" w14:paraId="06B2BB48" w14:textId="77777777" w:rsidTr="00216FB0">
        <w:tc>
          <w:tcPr>
            <w:tcW w:w="3681" w:type="dxa"/>
            <w:tcBorders>
              <w:top w:val="single" w:sz="4" w:space="0" w:color="auto"/>
              <w:left w:val="single" w:sz="4" w:space="0" w:color="auto"/>
              <w:bottom w:val="nil"/>
              <w:right w:val="nil"/>
            </w:tcBorders>
          </w:tcPr>
          <w:p w14:paraId="711BF630" w14:textId="5E48B21A" w:rsidR="00DF6C0C" w:rsidRPr="0026262B" w:rsidRDefault="00403950" w:rsidP="00403950">
            <w:pPr>
              <w:pStyle w:val="Brdtekst"/>
              <w:jc w:val="both"/>
              <w:rPr>
                <w:rFonts w:ascii="Arial" w:hAnsi="Arial" w:cs="Arial"/>
                <w:sz w:val="18"/>
                <w:szCs w:val="18"/>
              </w:rPr>
            </w:pPr>
            <w:r w:rsidRPr="0026262B">
              <w:rPr>
                <w:rFonts w:ascii="Arial" w:hAnsi="Arial" w:cs="Arial"/>
                <w:sz w:val="18"/>
                <w:szCs w:val="18"/>
              </w:rPr>
              <w:t>Fullmakt til å signere rammeavtalen</w:t>
            </w:r>
            <w:r w:rsidR="00DD7032" w:rsidRPr="0026262B">
              <w:rPr>
                <w:rFonts w:ascii="Arial" w:hAnsi="Arial" w:cs="Arial"/>
                <w:sz w:val="18"/>
                <w:szCs w:val="18"/>
              </w:rPr>
              <w:t>:</w:t>
            </w:r>
          </w:p>
        </w:tc>
        <w:tc>
          <w:tcPr>
            <w:tcW w:w="2123" w:type="dxa"/>
            <w:tcBorders>
              <w:top w:val="single" w:sz="4" w:space="0" w:color="auto"/>
              <w:left w:val="nil"/>
              <w:bottom w:val="nil"/>
              <w:right w:val="nil"/>
            </w:tcBorders>
          </w:tcPr>
          <w:p w14:paraId="58C089B8" w14:textId="77777777" w:rsidR="00DF6C0C" w:rsidRPr="0026262B" w:rsidRDefault="00DF6C0C" w:rsidP="00DF6C0C">
            <w:pPr>
              <w:pStyle w:val="Brdtekst"/>
              <w:jc w:val="both"/>
              <w:rPr>
                <w:rFonts w:ascii="Arial" w:hAnsi="Arial" w:cs="Arial"/>
                <w:sz w:val="18"/>
                <w:szCs w:val="18"/>
              </w:rPr>
            </w:pPr>
          </w:p>
        </w:tc>
        <w:tc>
          <w:tcPr>
            <w:tcW w:w="3258" w:type="dxa"/>
            <w:tcBorders>
              <w:top w:val="single" w:sz="4" w:space="0" w:color="auto"/>
              <w:left w:val="nil"/>
              <w:bottom w:val="nil"/>
              <w:right w:val="single" w:sz="4" w:space="0" w:color="auto"/>
            </w:tcBorders>
          </w:tcPr>
          <w:p w14:paraId="6D704277" w14:textId="77777777" w:rsidR="00DF6C0C" w:rsidRPr="0026262B" w:rsidRDefault="00DF6C0C" w:rsidP="00DF6C0C">
            <w:pPr>
              <w:pStyle w:val="Brdtekst"/>
              <w:jc w:val="both"/>
              <w:rPr>
                <w:rFonts w:ascii="Arial" w:hAnsi="Arial" w:cs="Arial"/>
                <w:sz w:val="18"/>
                <w:szCs w:val="18"/>
              </w:rPr>
            </w:pPr>
          </w:p>
        </w:tc>
      </w:tr>
      <w:tr w:rsidR="00DD7032" w:rsidRPr="0026262B" w14:paraId="6B1AA156" w14:textId="77777777" w:rsidTr="00216FB0">
        <w:tc>
          <w:tcPr>
            <w:tcW w:w="3681" w:type="dxa"/>
            <w:tcBorders>
              <w:top w:val="nil"/>
              <w:right w:val="nil"/>
            </w:tcBorders>
          </w:tcPr>
          <w:p w14:paraId="692818D1" w14:textId="1BC712AB" w:rsidR="00DD7032" w:rsidRPr="0026262B" w:rsidRDefault="00DD7032" w:rsidP="00DF6C0C">
            <w:pPr>
              <w:pStyle w:val="Brdtekst"/>
              <w:jc w:val="both"/>
              <w:rPr>
                <w:rFonts w:ascii="Arial" w:hAnsi="Arial" w:cs="Arial"/>
                <w:sz w:val="18"/>
                <w:szCs w:val="18"/>
              </w:rPr>
            </w:pPr>
          </w:p>
        </w:tc>
        <w:tc>
          <w:tcPr>
            <w:tcW w:w="2123" w:type="dxa"/>
            <w:tcBorders>
              <w:top w:val="nil"/>
              <w:left w:val="nil"/>
              <w:right w:val="nil"/>
            </w:tcBorders>
          </w:tcPr>
          <w:p w14:paraId="424CF73F" w14:textId="77777777" w:rsidR="00DD7032" w:rsidRPr="0026262B" w:rsidRDefault="00DD7032" w:rsidP="00DF6C0C">
            <w:pPr>
              <w:pStyle w:val="Brdtekst"/>
              <w:jc w:val="both"/>
              <w:rPr>
                <w:rFonts w:ascii="Arial" w:hAnsi="Arial" w:cs="Arial"/>
                <w:sz w:val="18"/>
                <w:szCs w:val="18"/>
              </w:rPr>
            </w:pPr>
          </w:p>
        </w:tc>
        <w:tc>
          <w:tcPr>
            <w:tcW w:w="3258" w:type="dxa"/>
            <w:tcBorders>
              <w:top w:val="nil"/>
              <w:left w:val="nil"/>
            </w:tcBorders>
          </w:tcPr>
          <w:p w14:paraId="1DB60641" w14:textId="77777777" w:rsidR="00DD7032" w:rsidRPr="0026262B" w:rsidRDefault="00DD7032" w:rsidP="00DF6C0C">
            <w:pPr>
              <w:pStyle w:val="Brdtekst"/>
              <w:jc w:val="both"/>
              <w:rPr>
                <w:rFonts w:ascii="Arial" w:hAnsi="Arial" w:cs="Arial"/>
                <w:sz w:val="18"/>
                <w:szCs w:val="18"/>
              </w:rPr>
            </w:pPr>
          </w:p>
        </w:tc>
      </w:tr>
    </w:tbl>
    <w:p w14:paraId="5520DD8D" w14:textId="2A670DA6" w:rsidR="00D16E4A" w:rsidRPr="0026262B" w:rsidRDefault="00D16E4A" w:rsidP="00714407">
      <w:pPr>
        <w:rPr>
          <w:rFonts w:cs="Arial"/>
          <w:sz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3"/>
        <w:gridCol w:w="3258"/>
      </w:tblGrid>
      <w:tr w:rsidR="00D16E4A" w:rsidRPr="0026262B" w14:paraId="46E4FC4E" w14:textId="77777777" w:rsidTr="008636A4">
        <w:tc>
          <w:tcPr>
            <w:tcW w:w="9062" w:type="dxa"/>
            <w:gridSpan w:val="3"/>
            <w:shd w:val="clear" w:color="auto" w:fill="C0C0C0"/>
          </w:tcPr>
          <w:p w14:paraId="3891A7F4" w14:textId="3A5262C3" w:rsidR="00D16E4A" w:rsidRPr="0026262B" w:rsidRDefault="00D16E4A" w:rsidP="00DF6C0C">
            <w:pPr>
              <w:pStyle w:val="Brdtekst"/>
              <w:jc w:val="both"/>
              <w:rPr>
                <w:rFonts w:ascii="Arial" w:hAnsi="Arial" w:cs="Arial"/>
                <w:b/>
              </w:rPr>
            </w:pPr>
            <w:r w:rsidRPr="0026262B">
              <w:rPr>
                <w:rFonts w:ascii="Arial" w:hAnsi="Arial" w:cs="Arial"/>
                <w:b/>
                <w:sz w:val="18"/>
              </w:rPr>
              <w:t>Leverandør:</w:t>
            </w:r>
          </w:p>
        </w:tc>
      </w:tr>
      <w:tr w:rsidR="00D16E4A" w:rsidRPr="0026262B" w14:paraId="55A67ADF" w14:textId="77777777" w:rsidTr="008636A4">
        <w:tc>
          <w:tcPr>
            <w:tcW w:w="5804" w:type="dxa"/>
            <w:gridSpan w:val="2"/>
            <w:tcBorders>
              <w:bottom w:val="nil"/>
            </w:tcBorders>
          </w:tcPr>
          <w:p w14:paraId="59B00CCF" w14:textId="77777777" w:rsidR="00D16E4A" w:rsidRPr="0026262B" w:rsidRDefault="00D16E4A" w:rsidP="00DF6C0C">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14:paraId="51E83E2F" w14:textId="77777777" w:rsidR="00D16E4A" w:rsidRPr="0026262B" w:rsidRDefault="00D16E4A" w:rsidP="00DF6C0C">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00D16E4A" w:rsidRPr="0026262B" w14:paraId="5B50DD82" w14:textId="77777777" w:rsidTr="008636A4">
        <w:tc>
          <w:tcPr>
            <w:tcW w:w="5804" w:type="dxa"/>
            <w:gridSpan w:val="2"/>
            <w:tcBorders>
              <w:top w:val="nil"/>
              <w:right w:val="nil"/>
            </w:tcBorders>
          </w:tcPr>
          <w:p w14:paraId="6EC4A921"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tcBorders>
          </w:tcPr>
          <w:p w14:paraId="09995B51" w14:textId="77777777" w:rsidR="00D16E4A" w:rsidRPr="0026262B" w:rsidRDefault="00D16E4A" w:rsidP="00DF6C0C">
            <w:pPr>
              <w:pStyle w:val="Brdtekst"/>
              <w:jc w:val="both"/>
              <w:rPr>
                <w:rFonts w:ascii="Arial" w:hAnsi="Arial" w:cs="Arial"/>
                <w:sz w:val="18"/>
                <w:szCs w:val="18"/>
              </w:rPr>
            </w:pPr>
          </w:p>
        </w:tc>
      </w:tr>
      <w:tr w:rsidR="00D16E4A" w:rsidRPr="0026262B" w14:paraId="0D9F467E" w14:textId="77777777" w:rsidTr="008636A4">
        <w:tc>
          <w:tcPr>
            <w:tcW w:w="9062" w:type="dxa"/>
            <w:gridSpan w:val="3"/>
            <w:tcBorders>
              <w:bottom w:val="nil"/>
            </w:tcBorders>
          </w:tcPr>
          <w:p w14:paraId="484EAF13"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Adresse:</w:t>
            </w:r>
          </w:p>
        </w:tc>
      </w:tr>
      <w:tr w:rsidR="00D16E4A" w:rsidRPr="0026262B" w14:paraId="2BE1B7F6" w14:textId="77777777" w:rsidTr="008636A4">
        <w:tc>
          <w:tcPr>
            <w:tcW w:w="9062" w:type="dxa"/>
            <w:gridSpan w:val="3"/>
            <w:tcBorders>
              <w:top w:val="nil"/>
            </w:tcBorders>
          </w:tcPr>
          <w:p w14:paraId="32601A67" w14:textId="77777777" w:rsidR="00D16E4A" w:rsidRPr="0026262B" w:rsidRDefault="00D16E4A" w:rsidP="00DF6C0C">
            <w:pPr>
              <w:pStyle w:val="Brdtekst"/>
              <w:jc w:val="both"/>
              <w:rPr>
                <w:rFonts w:ascii="Arial" w:hAnsi="Arial" w:cs="Arial"/>
                <w:sz w:val="18"/>
                <w:szCs w:val="18"/>
              </w:rPr>
            </w:pPr>
          </w:p>
        </w:tc>
      </w:tr>
      <w:tr w:rsidR="00403950" w:rsidRPr="0026262B" w14:paraId="57A029CE" w14:textId="77777777" w:rsidTr="008636A4">
        <w:tc>
          <w:tcPr>
            <w:tcW w:w="9062" w:type="dxa"/>
            <w:gridSpan w:val="3"/>
            <w:tcBorders>
              <w:top w:val="nil"/>
            </w:tcBorders>
          </w:tcPr>
          <w:p w14:paraId="51D7CD58" w14:textId="16F756D7" w:rsidR="00403950" w:rsidRPr="0026262B" w:rsidRDefault="00403950" w:rsidP="00DF6C0C">
            <w:pPr>
              <w:pStyle w:val="Brdtekst"/>
              <w:jc w:val="both"/>
              <w:rPr>
                <w:rFonts w:ascii="Arial" w:hAnsi="Arial" w:cs="Arial"/>
                <w:sz w:val="18"/>
                <w:szCs w:val="18"/>
              </w:rPr>
            </w:pPr>
            <w:r w:rsidRPr="0026262B">
              <w:rPr>
                <w:rFonts w:ascii="Arial" w:hAnsi="Arial" w:cs="Arial"/>
                <w:sz w:val="18"/>
                <w:szCs w:val="18"/>
              </w:rPr>
              <w:t>E-post til mottak av innkjøpsordre:</w:t>
            </w:r>
          </w:p>
          <w:p w14:paraId="62EA753A" w14:textId="2B5E0AF9" w:rsidR="00403950" w:rsidRPr="0026262B" w:rsidRDefault="00403950" w:rsidP="00403950">
            <w:pPr>
              <w:rPr>
                <w:rFonts w:cs="Arial"/>
                <w:sz w:val="18"/>
                <w:szCs w:val="18"/>
                <w:lang w:eastAsia="nb-NO"/>
              </w:rPr>
            </w:pPr>
          </w:p>
        </w:tc>
      </w:tr>
      <w:tr w:rsidR="00D16E4A" w:rsidRPr="0026262B" w14:paraId="5B90B958" w14:textId="77777777" w:rsidTr="00216FB0">
        <w:tc>
          <w:tcPr>
            <w:tcW w:w="3681" w:type="dxa"/>
            <w:tcBorders>
              <w:bottom w:val="nil"/>
            </w:tcBorders>
          </w:tcPr>
          <w:p w14:paraId="0D5B2A58" w14:textId="3A4679FD" w:rsidR="00D16E4A" w:rsidRPr="0026262B" w:rsidRDefault="00DD7032">
            <w:pPr>
              <w:pStyle w:val="Brdtekst"/>
              <w:jc w:val="both"/>
              <w:rPr>
                <w:rFonts w:ascii="Arial" w:hAnsi="Arial" w:cs="Arial"/>
                <w:sz w:val="18"/>
                <w:szCs w:val="18"/>
              </w:rPr>
            </w:pPr>
            <w:bookmarkStart w:id="25" w:name="_Hlk179446504"/>
            <w:r w:rsidRPr="0026262B">
              <w:rPr>
                <w:rFonts w:ascii="Arial" w:hAnsi="Arial" w:cs="Arial"/>
                <w:sz w:val="18"/>
                <w:szCs w:val="18"/>
              </w:rPr>
              <w:t>Leverandørens r</w:t>
            </w:r>
            <w:r w:rsidR="00D16E4A" w:rsidRPr="0026262B">
              <w:rPr>
                <w:rFonts w:ascii="Arial" w:hAnsi="Arial" w:cs="Arial"/>
                <w:sz w:val="18"/>
                <w:szCs w:val="18"/>
              </w:rPr>
              <w:t>epresentant:</w:t>
            </w:r>
          </w:p>
        </w:tc>
        <w:tc>
          <w:tcPr>
            <w:tcW w:w="2123" w:type="dxa"/>
            <w:tcBorders>
              <w:bottom w:val="nil"/>
            </w:tcBorders>
          </w:tcPr>
          <w:p w14:paraId="7D741A80" w14:textId="77777777" w:rsidR="00D16E4A" w:rsidRPr="0026262B" w:rsidRDefault="00D16E4A" w:rsidP="00DF6C0C">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14:paraId="6A29AAF7"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E-post:</w:t>
            </w:r>
          </w:p>
        </w:tc>
      </w:tr>
      <w:tr w:rsidR="00D16E4A" w:rsidRPr="0026262B" w14:paraId="64FBB9D3" w14:textId="77777777" w:rsidTr="00216FB0">
        <w:tc>
          <w:tcPr>
            <w:tcW w:w="3681" w:type="dxa"/>
            <w:tcBorders>
              <w:top w:val="nil"/>
              <w:bottom w:val="single" w:sz="4" w:space="0" w:color="auto"/>
              <w:right w:val="nil"/>
            </w:tcBorders>
          </w:tcPr>
          <w:p w14:paraId="5A234939" w14:textId="77777777" w:rsidR="00D16E4A" w:rsidRPr="0026262B" w:rsidRDefault="00D16E4A" w:rsidP="00DF6C0C">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16BCEAE6"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bottom w:val="single" w:sz="4" w:space="0" w:color="auto"/>
            </w:tcBorders>
          </w:tcPr>
          <w:p w14:paraId="688C2F34" w14:textId="77777777" w:rsidR="00D16E4A" w:rsidRPr="0026262B" w:rsidRDefault="00D16E4A" w:rsidP="00DF6C0C">
            <w:pPr>
              <w:pStyle w:val="Brdtekst"/>
              <w:jc w:val="both"/>
              <w:rPr>
                <w:rFonts w:ascii="Arial" w:hAnsi="Arial" w:cs="Arial"/>
                <w:sz w:val="18"/>
                <w:szCs w:val="18"/>
              </w:rPr>
            </w:pPr>
          </w:p>
        </w:tc>
      </w:tr>
      <w:tr w:rsidR="00216FB0" w:rsidRPr="0026262B" w14:paraId="2B1AEDC9" w14:textId="77777777" w:rsidTr="00216FB0">
        <w:tc>
          <w:tcPr>
            <w:tcW w:w="3681" w:type="dxa"/>
            <w:tcBorders>
              <w:bottom w:val="nil"/>
            </w:tcBorders>
          </w:tcPr>
          <w:p w14:paraId="417C9451" w14:textId="7941EC0B" w:rsidR="00216FB0" w:rsidRPr="0026262B" w:rsidRDefault="00216FB0" w:rsidP="00216FB0">
            <w:pPr>
              <w:pStyle w:val="Brdtekst"/>
              <w:rPr>
                <w:rFonts w:ascii="Arial" w:hAnsi="Arial" w:cs="Arial"/>
                <w:sz w:val="18"/>
                <w:szCs w:val="18"/>
              </w:rPr>
            </w:pPr>
            <w:bookmarkStart w:id="26" w:name="_Hlk179446832"/>
            <w:bookmarkEnd w:id="25"/>
            <w:r w:rsidRPr="0026262B">
              <w:rPr>
                <w:rFonts w:ascii="Arial" w:hAnsi="Arial" w:cs="Arial"/>
                <w:sz w:val="18"/>
                <w:szCs w:val="18"/>
              </w:rPr>
              <w:t>Leverandørens representant</w:t>
            </w:r>
            <w:r>
              <w:rPr>
                <w:rFonts w:ascii="Arial" w:hAnsi="Arial" w:cs="Arial"/>
                <w:sz w:val="18"/>
                <w:szCs w:val="18"/>
              </w:rPr>
              <w:t xml:space="preserve"> for sikkerhet</w:t>
            </w:r>
            <w:r w:rsidR="002D743B">
              <w:rPr>
                <w:rFonts w:ascii="Arial" w:hAnsi="Arial" w:cs="Arial"/>
                <w:sz w:val="18"/>
                <w:szCs w:val="18"/>
              </w:rPr>
              <w:t>/databehandleravtale</w:t>
            </w:r>
            <w:r w:rsidRPr="0026262B">
              <w:rPr>
                <w:rFonts w:ascii="Arial" w:hAnsi="Arial" w:cs="Arial"/>
                <w:sz w:val="18"/>
                <w:szCs w:val="18"/>
              </w:rPr>
              <w:t>:</w:t>
            </w:r>
            <w:bookmarkEnd w:id="26"/>
          </w:p>
        </w:tc>
        <w:tc>
          <w:tcPr>
            <w:tcW w:w="2123" w:type="dxa"/>
            <w:tcBorders>
              <w:bottom w:val="nil"/>
            </w:tcBorders>
          </w:tcPr>
          <w:p w14:paraId="6352C921" w14:textId="708F6BD5" w:rsidR="00216FB0" w:rsidRPr="0026262B" w:rsidRDefault="00216FB0" w:rsidP="00216FB0">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14:paraId="79FAF1CB" w14:textId="4928D020" w:rsidR="00216FB0" w:rsidRPr="0026262B" w:rsidRDefault="00216FB0" w:rsidP="00216FB0">
            <w:pPr>
              <w:pStyle w:val="Brdtekst"/>
              <w:jc w:val="both"/>
              <w:rPr>
                <w:rFonts w:ascii="Arial" w:hAnsi="Arial" w:cs="Arial"/>
                <w:sz w:val="18"/>
                <w:szCs w:val="18"/>
              </w:rPr>
            </w:pPr>
            <w:r w:rsidRPr="0026262B">
              <w:rPr>
                <w:rFonts w:ascii="Arial" w:hAnsi="Arial" w:cs="Arial"/>
                <w:sz w:val="18"/>
                <w:szCs w:val="18"/>
              </w:rPr>
              <w:t>E-post:</w:t>
            </w:r>
          </w:p>
        </w:tc>
      </w:tr>
      <w:tr w:rsidR="00216FB0" w:rsidRPr="0026262B" w14:paraId="6F29323A" w14:textId="77777777" w:rsidTr="00216FB0">
        <w:tc>
          <w:tcPr>
            <w:tcW w:w="3681" w:type="dxa"/>
            <w:tcBorders>
              <w:top w:val="nil"/>
              <w:bottom w:val="single" w:sz="4" w:space="0" w:color="auto"/>
              <w:right w:val="nil"/>
            </w:tcBorders>
          </w:tcPr>
          <w:p w14:paraId="46C0B95C" w14:textId="77777777" w:rsidR="00216FB0" w:rsidRPr="0026262B" w:rsidRDefault="00216FB0" w:rsidP="00216FB0">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6A93D70F" w14:textId="77777777" w:rsidR="00216FB0" w:rsidRPr="0026262B" w:rsidRDefault="00216FB0" w:rsidP="00216FB0">
            <w:pPr>
              <w:pStyle w:val="Brdtekst"/>
              <w:jc w:val="both"/>
              <w:rPr>
                <w:rFonts w:ascii="Arial" w:hAnsi="Arial" w:cs="Arial"/>
                <w:sz w:val="18"/>
                <w:szCs w:val="18"/>
              </w:rPr>
            </w:pPr>
          </w:p>
        </w:tc>
        <w:tc>
          <w:tcPr>
            <w:tcW w:w="3258" w:type="dxa"/>
            <w:tcBorders>
              <w:top w:val="nil"/>
              <w:left w:val="nil"/>
              <w:bottom w:val="single" w:sz="4" w:space="0" w:color="auto"/>
            </w:tcBorders>
          </w:tcPr>
          <w:p w14:paraId="44AE5615" w14:textId="77777777" w:rsidR="00216FB0" w:rsidRPr="0026262B" w:rsidRDefault="00216FB0" w:rsidP="00216FB0">
            <w:pPr>
              <w:pStyle w:val="Brdtekst"/>
              <w:jc w:val="both"/>
              <w:rPr>
                <w:rFonts w:ascii="Arial" w:hAnsi="Arial" w:cs="Arial"/>
                <w:sz w:val="18"/>
                <w:szCs w:val="18"/>
              </w:rPr>
            </w:pPr>
          </w:p>
        </w:tc>
      </w:tr>
      <w:tr w:rsidR="00DD7032" w:rsidRPr="0026262B" w14:paraId="04C8759B" w14:textId="77777777" w:rsidTr="00216FB0">
        <w:tc>
          <w:tcPr>
            <w:tcW w:w="3681" w:type="dxa"/>
            <w:tcBorders>
              <w:top w:val="single" w:sz="4" w:space="0" w:color="auto"/>
              <w:bottom w:val="nil"/>
              <w:right w:val="nil"/>
            </w:tcBorders>
          </w:tcPr>
          <w:p w14:paraId="0BCEA022" w14:textId="0FA44ED1" w:rsidR="00DD7032" w:rsidRPr="0026262B" w:rsidRDefault="00403950" w:rsidP="00DF6C0C">
            <w:pPr>
              <w:pStyle w:val="Brdtekst"/>
              <w:jc w:val="both"/>
              <w:rPr>
                <w:rFonts w:ascii="Arial" w:hAnsi="Arial" w:cs="Arial"/>
                <w:sz w:val="18"/>
                <w:szCs w:val="18"/>
              </w:rPr>
            </w:pPr>
            <w:r w:rsidRPr="0026262B">
              <w:rPr>
                <w:rFonts w:ascii="Arial" w:hAnsi="Arial" w:cs="Arial"/>
                <w:sz w:val="18"/>
                <w:szCs w:val="18"/>
              </w:rPr>
              <w:t>Fullmakt til å signere rammeavtalen:</w:t>
            </w:r>
          </w:p>
        </w:tc>
        <w:tc>
          <w:tcPr>
            <w:tcW w:w="2123" w:type="dxa"/>
            <w:tcBorders>
              <w:top w:val="single" w:sz="4" w:space="0" w:color="auto"/>
              <w:left w:val="nil"/>
              <w:bottom w:val="nil"/>
              <w:right w:val="nil"/>
            </w:tcBorders>
          </w:tcPr>
          <w:p w14:paraId="10E200E3" w14:textId="77777777" w:rsidR="00DD7032" w:rsidRPr="0026262B" w:rsidRDefault="00DD7032" w:rsidP="00DF6C0C">
            <w:pPr>
              <w:pStyle w:val="Brdtekst"/>
              <w:jc w:val="both"/>
              <w:rPr>
                <w:rFonts w:ascii="Arial" w:hAnsi="Arial" w:cs="Arial"/>
                <w:sz w:val="18"/>
                <w:szCs w:val="18"/>
              </w:rPr>
            </w:pPr>
          </w:p>
        </w:tc>
        <w:tc>
          <w:tcPr>
            <w:tcW w:w="3258" w:type="dxa"/>
            <w:tcBorders>
              <w:top w:val="single" w:sz="4" w:space="0" w:color="auto"/>
              <w:left w:val="nil"/>
              <w:bottom w:val="nil"/>
            </w:tcBorders>
          </w:tcPr>
          <w:p w14:paraId="4948B159" w14:textId="77777777" w:rsidR="00DD7032" w:rsidRPr="0026262B" w:rsidRDefault="00DD7032" w:rsidP="00DF6C0C">
            <w:pPr>
              <w:pStyle w:val="Brdtekst"/>
              <w:jc w:val="both"/>
              <w:rPr>
                <w:rFonts w:ascii="Arial" w:hAnsi="Arial" w:cs="Arial"/>
                <w:sz w:val="18"/>
                <w:szCs w:val="18"/>
              </w:rPr>
            </w:pPr>
          </w:p>
        </w:tc>
      </w:tr>
      <w:tr w:rsidR="00DD7032" w:rsidRPr="0026262B" w14:paraId="5AAD6F50" w14:textId="77777777" w:rsidTr="00216FB0">
        <w:tc>
          <w:tcPr>
            <w:tcW w:w="3681" w:type="dxa"/>
            <w:tcBorders>
              <w:top w:val="nil"/>
              <w:right w:val="nil"/>
            </w:tcBorders>
          </w:tcPr>
          <w:p w14:paraId="53D7E54F" w14:textId="77777777" w:rsidR="00DD7032" w:rsidRPr="0026262B" w:rsidRDefault="00DD7032" w:rsidP="00DF6C0C">
            <w:pPr>
              <w:pStyle w:val="Brdtekst"/>
              <w:jc w:val="both"/>
              <w:rPr>
                <w:rFonts w:ascii="Arial" w:hAnsi="Arial" w:cs="Arial"/>
                <w:sz w:val="18"/>
                <w:szCs w:val="18"/>
              </w:rPr>
            </w:pPr>
          </w:p>
        </w:tc>
        <w:tc>
          <w:tcPr>
            <w:tcW w:w="2123" w:type="dxa"/>
            <w:tcBorders>
              <w:top w:val="nil"/>
              <w:left w:val="nil"/>
              <w:right w:val="nil"/>
            </w:tcBorders>
          </w:tcPr>
          <w:p w14:paraId="1C84D733" w14:textId="77777777" w:rsidR="00DD7032" w:rsidRPr="0026262B" w:rsidRDefault="00DD7032" w:rsidP="00DF6C0C">
            <w:pPr>
              <w:pStyle w:val="Brdtekst"/>
              <w:jc w:val="both"/>
              <w:rPr>
                <w:rFonts w:ascii="Arial" w:hAnsi="Arial" w:cs="Arial"/>
                <w:sz w:val="18"/>
                <w:szCs w:val="18"/>
              </w:rPr>
            </w:pPr>
          </w:p>
        </w:tc>
        <w:tc>
          <w:tcPr>
            <w:tcW w:w="3258" w:type="dxa"/>
            <w:tcBorders>
              <w:top w:val="nil"/>
              <w:left w:val="nil"/>
            </w:tcBorders>
          </w:tcPr>
          <w:p w14:paraId="2F408EA7" w14:textId="77777777" w:rsidR="00DD7032" w:rsidRPr="0026262B" w:rsidRDefault="00DD7032" w:rsidP="00DF6C0C">
            <w:pPr>
              <w:pStyle w:val="Brdtekst"/>
              <w:jc w:val="both"/>
              <w:rPr>
                <w:rFonts w:ascii="Arial" w:hAnsi="Arial" w:cs="Arial"/>
                <w:sz w:val="18"/>
                <w:szCs w:val="18"/>
              </w:rPr>
            </w:pPr>
          </w:p>
        </w:tc>
      </w:tr>
    </w:tbl>
    <w:p w14:paraId="4E83698D" w14:textId="77777777" w:rsidR="00D16E4A" w:rsidRPr="00087B0A" w:rsidRDefault="00D16E4A" w:rsidP="00714407">
      <w:pPr>
        <w:rPr>
          <w:sz w:val="12"/>
        </w:rPr>
      </w:pPr>
    </w:p>
    <w:p w14:paraId="1312F020" w14:textId="77777777" w:rsidR="00654AE7" w:rsidRPr="00D16E4A" w:rsidRDefault="00654AE7" w:rsidP="00403D45">
      <w:pPr>
        <w:pStyle w:val="Overskrift1"/>
        <w:numPr>
          <w:ilvl w:val="0"/>
          <w:numId w:val="0"/>
        </w:numPr>
        <w:ind w:left="999"/>
        <w:rPr>
          <w:lang w:eastAsia="nb-NO"/>
        </w:rPr>
      </w:pPr>
      <w:bookmarkStart w:id="27" w:name="_Toc58269511"/>
      <w:bookmarkStart w:id="28" w:name="_Toc58269644"/>
      <w:bookmarkStart w:id="29" w:name="_Toc58269754"/>
      <w:bookmarkStart w:id="30" w:name="_Toc58271086"/>
      <w:bookmarkStart w:id="31" w:name="_Toc59093235"/>
      <w:bookmarkStart w:id="32" w:name="_Toc59175533"/>
      <w:bookmarkStart w:id="33" w:name="_Toc59524010"/>
      <w:bookmarkStart w:id="34" w:name="_Toc59548032"/>
      <w:bookmarkStart w:id="35" w:name="_Toc63419797"/>
      <w:bookmarkStart w:id="36" w:name="_Toc63425344"/>
      <w:bookmarkStart w:id="37" w:name="_Toc63433401"/>
      <w:bookmarkStart w:id="38" w:name="_Toc68696050"/>
      <w:bookmarkStart w:id="39" w:name="_Toc68792017"/>
      <w:bookmarkStart w:id="40" w:name="_Toc163128606"/>
      <w:bookmarkStart w:id="41" w:name="_Toc166495982"/>
      <w:bookmarkStart w:id="42" w:name="_Toc175734536"/>
      <w:bookmarkStart w:id="43" w:name="_Toc179447892"/>
      <w:bookmarkStart w:id="44" w:name="_Toc231298529"/>
      <w:r w:rsidRPr="00D16E4A">
        <w:rPr>
          <w:lang w:eastAsia="nb-NO"/>
        </w:rPr>
        <w:t>SIGNATURER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8BCE5B" w14:textId="4DDF9260" w:rsidR="00E73C1B" w:rsidRPr="0006544B" w:rsidRDefault="00A606F2" w:rsidP="000D3144">
      <w:pPr>
        <w:spacing w:before="60" w:after="0" w:line="240" w:lineRule="auto"/>
        <w:rPr>
          <w:rFonts w:cs="Arial"/>
        </w:rPr>
      </w:pPr>
      <w:r w:rsidRPr="0006544B">
        <w:rPr>
          <w:rFonts w:cs="Arial"/>
        </w:rPr>
        <w:t xml:space="preserve">Avtalen skal signeres elektronisk. Signatur vil </w:t>
      </w:r>
      <w:proofErr w:type="gramStart"/>
      <w:r w:rsidRPr="0006544B">
        <w:rPr>
          <w:rFonts w:cs="Arial"/>
        </w:rPr>
        <w:t>fremkomme</w:t>
      </w:r>
      <w:proofErr w:type="gramEnd"/>
      <w:r w:rsidRPr="0006544B">
        <w:rPr>
          <w:rFonts w:cs="Arial"/>
        </w:rPr>
        <w:t xml:space="preserve"> av egen signaturfil opprettet i kontraktsadministrasjonsverktøyet.</w:t>
      </w:r>
      <w:bookmarkStart w:id="45" w:name="_Toc38984267"/>
    </w:p>
    <w:sdt>
      <w:sdtPr>
        <w:rPr>
          <w:rFonts w:ascii="Arial" w:eastAsiaTheme="minorEastAsia" w:hAnsi="Arial" w:cstheme="minorBidi"/>
          <w:color w:val="auto"/>
          <w:sz w:val="20"/>
          <w:szCs w:val="20"/>
          <w:lang w:eastAsia="en-US"/>
        </w:rPr>
        <w:id w:val="932713215"/>
        <w:docPartObj>
          <w:docPartGallery w:val="Table of Contents"/>
          <w:docPartUnique/>
        </w:docPartObj>
      </w:sdtPr>
      <w:sdtEndPr>
        <w:rPr>
          <w:b/>
          <w:bCs/>
        </w:rPr>
      </w:sdtEndPr>
      <w:sdtContent>
        <w:p w14:paraId="61096210" w14:textId="5E01C0CC" w:rsidR="004237F4" w:rsidRPr="004237F4" w:rsidRDefault="004237F4">
          <w:pPr>
            <w:pStyle w:val="Overskriftforinnholdsfortegnelse"/>
            <w:rPr>
              <w:rFonts w:ascii="Arial" w:hAnsi="Arial" w:cs="Arial"/>
              <w:b/>
              <w:color w:val="auto"/>
              <w:sz w:val="24"/>
            </w:rPr>
          </w:pPr>
          <w:r w:rsidRPr="004237F4">
            <w:rPr>
              <w:rFonts w:ascii="Arial" w:hAnsi="Arial" w:cs="Arial"/>
              <w:b/>
              <w:color w:val="auto"/>
              <w:sz w:val="24"/>
            </w:rPr>
            <w:t xml:space="preserve">Del II </w:t>
          </w:r>
          <w:r w:rsidRPr="004237F4">
            <w:rPr>
              <w:rFonts w:ascii="Arial" w:hAnsi="Arial" w:cs="Arial"/>
              <w:b/>
              <w:color w:val="auto"/>
              <w:sz w:val="24"/>
              <w:szCs w:val="20"/>
            </w:rPr>
            <w:t>Forsvarsbyggs generelle kontraktsvilkår for rammeavtaler</w:t>
          </w:r>
        </w:p>
        <w:p w14:paraId="23B3C077" w14:textId="77777777" w:rsidR="0056085E" w:rsidRDefault="00E307BD" w:rsidP="00503D8C">
          <w:pPr>
            <w:pStyle w:val="Overskriftforinnholdsfortegnelse"/>
            <w:spacing w:after="240"/>
            <w:rPr>
              <w:noProof/>
            </w:rPr>
          </w:pPr>
          <w:r w:rsidRPr="004237F4">
            <w:rPr>
              <w:rFonts w:ascii="Arial" w:hAnsi="Arial" w:cs="Arial"/>
              <w:b/>
              <w:color w:val="auto"/>
              <w:sz w:val="20"/>
            </w:rPr>
            <w:t>Innhold</w:t>
          </w:r>
          <w:r w:rsidR="004237F4">
            <w:rPr>
              <w:rFonts w:ascii="Arial" w:hAnsi="Arial" w:cs="Arial"/>
              <w:b/>
              <w:color w:val="auto"/>
              <w:sz w:val="20"/>
            </w:rPr>
            <w:t>:</w:t>
          </w:r>
          <w:r>
            <w:fldChar w:fldCharType="begin"/>
          </w:r>
          <w:r>
            <w:instrText xml:space="preserve"> TOC \o "1-3" \h \z \u </w:instrText>
          </w:r>
          <w:r>
            <w:fldChar w:fldCharType="separate"/>
          </w:r>
        </w:p>
        <w:p w14:paraId="41EB5DD6" w14:textId="3A0231FE" w:rsidR="0056085E" w:rsidRDefault="0056085E">
          <w:pPr>
            <w:pStyle w:val="INNH1"/>
            <w:rPr>
              <w:rFonts w:asciiTheme="minorHAnsi" w:eastAsiaTheme="minorEastAsia" w:hAnsiTheme="minorHAnsi"/>
              <w:noProof/>
              <w:kern w:val="2"/>
              <w:sz w:val="24"/>
              <w:szCs w:val="24"/>
              <w:lang w:eastAsia="nb-NO"/>
              <w14:ligatures w14:val="standardContextual"/>
            </w:rPr>
          </w:pPr>
          <w:hyperlink w:anchor="_Toc231298528" w:history="1">
            <w:r w:rsidRPr="00980EF0">
              <w:rPr>
                <w:rStyle w:val="Hyperkobling"/>
                <w:noProof/>
              </w:rPr>
              <w:t>PARTENE OG DERES REPRESENTANTER</w:t>
            </w:r>
            <w:r>
              <w:rPr>
                <w:noProof/>
                <w:webHidden/>
              </w:rPr>
              <w:tab/>
            </w:r>
            <w:r>
              <w:rPr>
                <w:noProof/>
                <w:webHidden/>
              </w:rPr>
              <w:fldChar w:fldCharType="begin"/>
            </w:r>
            <w:r>
              <w:rPr>
                <w:noProof/>
                <w:webHidden/>
              </w:rPr>
              <w:instrText xml:space="preserve"> PAGEREF _Toc231298528 \h </w:instrText>
            </w:r>
            <w:r>
              <w:rPr>
                <w:noProof/>
                <w:webHidden/>
              </w:rPr>
            </w:r>
            <w:r>
              <w:rPr>
                <w:noProof/>
                <w:webHidden/>
              </w:rPr>
              <w:fldChar w:fldCharType="separate"/>
            </w:r>
            <w:r>
              <w:rPr>
                <w:noProof/>
                <w:webHidden/>
              </w:rPr>
              <w:t>1</w:t>
            </w:r>
            <w:r>
              <w:rPr>
                <w:noProof/>
                <w:webHidden/>
              </w:rPr>
              <w:fldChar w:fldCharType="end"/>
            </w:r>
          </w:hyperlink>
        </w:p>
        <w:p w14:paraId="7D7BB4F4" w14:textId="411B28C6" w:rsidR="0056085E" w:rsidRDefault="0056085E">
          <w:pPr>
            <w:pStyle w:val="INNH1"/>
            <w:rPr>
              <w:rFonts w:asciiTheme="minorHAnsi" w:eastAsiaTheme="minorEastAsia" w:hAnsiTheme="minorHAnsi"/>
              <w:noProof/>
              <w:kern w:val="2"/>
              <w:sz w:val="24"/>
              <w:szCs w:val="24"/>
              <w:lang w:eastAsia="nb-NO"/>
              <w14:ligatures w14:val="standardContextual"/>
            </w:rPr>
          </w:pPr>
          <w:hyperlink w:anchor="_Toc231298529" w:history="1">
            <w:r w:rsidRPr="00980EF0">
              <w:rPr>
                <w:rStyle w:val="Hyperkobling"/>
                <w:noProof/>
                <w:lang w:eastAsia="nb-NO"/>
              </w:rPr>
              <w:t>SIGNATURER</w:t>
            </w:r>
            <w:r>
              <w:rPr>
                <w:noProof/>
                <w:webHidden/>
              </w:rPr>
              <w:tab/>
            </w:r>
            <w:r>
              <w:rPr>
                <w:noProof/>
                <w:webHidden/>
              </w:rPr>
              <w:fldChar w:fldCharType="begin"/>
            </w:r>
            <w:r>
              <w:rPr>
                <w:noProof/>
                <w:webHidden/>
              </w:rPr>
              <w:instrText xml:space="preserve"> PAGEREF _Toc231298529 \h </w:instrText>
            </w:r>
            <w:r>
              <w:rPr>
                <w:noProof/>
                <w:webHidden/>
              </w:rPr>
            </w:r>
            <w:r>
              <w:rPr>
                <w:noProof/>
                <w:webHidden/>
              </w:rPr>
              <w:fldChar w:fldCharType="separate"/>
            </w:r>
            <w:r>
              <w:rPr>
                <w:noProof/>
                <w:webHidden/>
              </w:rPr>
              <w:t>1</w:t>
            </w:r>
            <w:r>
              <w:rPr>
                <w:noProof/>
                <w:webHidden/>
              </w:rPr>
              <w:fldChar w:fldCharType="end"/>
            </w:r>
          </w:hyperlink>
        </w:p>
        <w:p w14:paraId="0DD9E928" w14:textId="49805ADF" w:rsidR="0056085E" w:rsidRDefault="0056085E">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298530" w:history="1">
            <w:r w:rsidRPr="00980EF0">
              <w:rPr>
                <w:rStyle w:val="Hyperkobling"/>
                <w:noProof/>
              </w:rPr>
              <w:t>1</w:t>
            </w:r>
            <w:r>
              <w:rPr>
                <w:rFonts w:asciiTheme="minorHAnsi" w:eastAsiaTheme="minorEastAsia" w:hAnsiTheme="minorHAnsi"/>
                <w:noProof/>
                <w:kern w:val="2"/>
                <w:sz w:val="24"/>
                <w:szCs w:val="24"/>
                <w:lang w:eastAsia="nb-NO"/>
                <w14:ligatures w14:val="standardContextual"/>
              </w:rPr>
              <w:tab/>
            </w:r>
            <w:r w:rsidRPr="00980EF0">
              <w:rPr>
                <w:rStyle w:val="Hyperkobling"/>
                <w:noProof/>
              </w:rPr>
              <w:t>AVTALEDOKUMENTER</w:t>
            </w:r>
            <w:r>
              <w:rPr>
                <w:noProof/>
                <w:webHidden/>
              </w:rPr>
              <w:tab/>
            </w:r>
            <w:r>
              <w:rPr>
                <w:noProof/>
                <w:webHidden/>
              </w:rPr>
              <w:fldChar w:fldCharType="begin"/>
            </w:r>
            <w:r>
              <w:rPr>
                <w:noProof/>
                <w:webHidden/>
              </w:rPr>
              <w:instrText xml:space="preserve"> PAGEREF _Toc231298530 \h </w:instrText>
            </w:r>
            <w:r>
              <w:rPr>
                <w:noProof/>
                <w:webHidden/>
              </w:rPr>
            </w:r>
            <w:r>
              <w:rPr>
                <w:noProof/>
                <w:webHidden/>
              </w:rPr>
              <w:fldChar w:fldCharType="separate"/>
            </w:r>
            <w:r>
              <w:rPr>
                <w:noProof/>
                <w:webHidden/>
              </w:rPr>
              <w:t>4</w:t>
            </w:r>
            <w:r>
              <w:rPr>
                <w:noProof/>
                <w:webHidden/>
              </w:rPr>
              <w:fldChar w:fldCharType="end"/>
            </w:r>
          </w:hyperlink>
        </w:p>
        <w:p w14:paraId="7BD26863" w14:textId="756430DA" w:rsidR="0056085E" w:rsidRDefault="0056085E">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298531" w:history="1">
            <w:r w:rsidRPr="00980EF0">
              <w:rPr>
                <w:rStyle w:val="Hyperkobling"/>
                <w:noProof/>
              </w:rPr>
              <w:t>2</w:t>
            </w:r>
            <w:r>
              <w:rPr>
                <w:rFonts w:asciiTheme="minorHAnsi" w:eastAsiaTheme="minorEastAsia" w:hAnsiTheme="minorHAnsi"/>
                <w:noProof/>
                <w:kern w:val="2"/>
                <w:sz w:val="24"/>
                <w:szCs w:val="24"/>
                <w:lang w:eastAsia="nb-NO"/>
                <w14:ligatures w14:val="standardContextual"/>
              </w:rPr>
              <w:tab/>
            </w:r>
            <w:r w:rsidRPr="00980EF0">
              <w:rPr>
                <w:rStyle w:val="Hyperkobling"/>
                <w:noProof/>
              </w:rPr>
              <w:t>DEFINISJONER</w:t>
            </w:r>
            <w:r>
              <w:rPr>
                <w:noProof/>
                <w:webHidden/>
              </w:rPr>
              <w:tab/>
            </w:r>
            <w:r>
              <w:rPr>
                <w:noProof/>
                <w:webHidden/>
              </w:rPr>
              <w:fldChar w:fldCharType="begin"/>
            </w:r>
            <w:r>
              <w:rPr>
                <w:noProof/>
                <w:webHidden/>
              </w:rPr>
              <w:instrText xml:space="preserve"> PAGEREF _Toc231298531 \h </w:instrText>
            </w:r>
            <w:r>
              <w:rPr>
                <w:noProof/>
                <w:webHidden/>
              </w:rPr>
            </w:r>
            <w:r>
              <w:rPr>
                <w:noProof/>
                <w:webHidden/>
              </w:rPr>
              <w:fldChar w:fldCharType="separate"/>
            </w:r>
            <w:r>
              <w:rPr>
                <w:noProof/>
                <w:webHidden/>
              </w:rPr>
              <w:t>4</w:t>
            </w:r>
            <w:r>
              <w:rPr>
                <w:noProof/>
                <w:webHidden/>
              </w:rPr>
              <w:fldChar w:fldCharType="end"/>
            </w:r>
          </w:hyperlink>
        </w:p>
        <w:p w14:paraId="51FB9B65" w14:textId="30DF1B77" w:rsidR="0056085E" w:rsidRDefault="0056085E">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298532" w:history="1">
            <w:r w:rsidRPr="00980EF0">
              <w:rPr>
                <w:rStyle w:val="Hyperkobling"/>
                <w:noProof/>
              </w:rPr>
              <w:t>3</w:t>
            </w:r>
            <w:r>
              <w:rPr>
                <w:rFonts w:asciiTheme="minorHAnsi" w:eastAsiaTheme="minorEastAsia" w:hAnsiTheme="minorHAnsi"/>
                <w:noProof/>
                <w:kern w:val="2"/>
                <w:sz w:val="24"/>
                <w:szCs w:val="24"/>
                <w:lang w:eastAsia="nb-NO"/>
                <w14:ligatures w14:val="standardContextual"/>
              </w:rPr>
              <w:tab/>
            </w:r>
            <w:r w:rsidRPr="00980EF0">
              <w:rPr>
                <w:rStyle w:val="Hyperkobling"/>
                <w:noProof/>
              </w:rPr>
              <w:t>ALMINNELIGE BESTEMMELSER FOR RAMMEAVTALEN</w:t>
            </w:r>
            <w:r>
              <w:rPr>
                <w:noProof/>
                <w:webHidden/>
              </w:rPr>
              <w:tab/>
            </w:r>
            <w:r>
              <w:rPr>
                <w:noProof/>
                <w:webHidden/>
              </w:rPr>
              <w:fldChar w:fldCharType="begin"/>
            </w:r>
            <w:r>
              <w:rPr>
                <w:noProof/>
                <w:webHidden/>
              </w:rPr>
              <w:instrText xml:space="preserve"> PAGEREF _Toc231298532 \h </w:instrText>
            </w:r>
            <w:r>
              <w:rPr>
                <w:noProof/>
                <w:webHidden/>
              </w:rPr>
            </w:r>
            <w:r>
              <w:rPr>
                <w:noProof/>
                <w:webHidden/>
              </w:rPr>
              <w:fldChar w:fldCharType="separate"/>
            </w:r>
            <w:r>
              <w:rPr>
                <w:noProof/>
                <w:webHidden/>
              </w:rPr>
              <w:t>4</w:t>
            </w:r>
            <w:r>
              <w:rPr>
                <w:noProof/>
                <w:webHidden/>
              </w:rPr>
              <w:fldChar w:fldCharType="end"/>
            </w:r>
          </w:hyperlink>
        </w:p>
        <w:p w14:paraId="3C854E3A" w14:textId="3AF4909F"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33" w:history="1">
            <w:r w:rsidRPr="00980EF0">
              <w:rPr>
                <w:rStyle w:val="Hyperkobling"/>
                <w:noProof/>
              </w:rPr>
              <w:t>3.1</w:t>
            </w:r>
            <w:r>
              <w:rPr>
                <w:rFonts w:asciiTheme="minorHAnsi" w:eastAsiaTheme="minorEastAsia" w:hAnsiTheme="minorHAnsi"/>
                <w:noProof/>
                <w:kern w:val="2"/>
                <w:sz w:val="24"/>
                <w:szCs w:val="24"/>
                <w:lang w:eastAsia="nb-NO"/>
                <w14:ligatures w14:val="standardContextual"/>
              </w:rPr>
              <w:tab/>
            </w:r>
            <w:r w:rsidRPr="00980EF0">
              <w:rPr>
                <w:rStyle w:val="Hyperkobling"/>
                <w:noProof/>
              </w:rPr>
              <w:t>Om rammeavtalen</w:t>
            </w:r>
            <w:r>
              <w:rPr>
                <w:noProof/>
                <w:webHidden/>
              </w:rPr>
              <w:tab/>
            </w:r>
            <w:r>
              <w:rPr>
                <w:noProof/>
                <w:webHidden/>
              </w:rPr>
              <w:fldChar w:fldCharType="begin"/>
            </w:r>
            <w:r>
              <w:rPr>
                <w:noProof/>
                <w:webHidden/>
              </w:rPr>
              <w:instrText xml:space="preserve"> PAGEREF _Toc231298533 \h </w:instrText>
            </w:r>
            <w:r>
              <w:rPr>
                <w:noProof/>
                <w:webHidden/>
              </w:rPr>
            </w:r>
            <w:r>
              <w:rPr>
                <w:noProof/>
                <w:webHidden/>
              </w:rPr>
              <w:fldChar w:fldCharType="separate"/>
            </w:r>
            <w:r>
              <w:rPr>
                <w:noProof/>
                <w:webHidden/>
              </w:rPr>
              <w:t>4</w:t>
            </w:r>
            <w:r>
              <w:rPr>
                <w:noProof/>
                <w:webHidden/>
              </w:rPr>
              <w:fldChar w:fldCharType="end"/>
            </w:r>
          </w:hyperlink>
        </w:p>
        <w:p w14:paraId="6116ED6C" w14:textId="30DE959A"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34" w:history="1">
            <w:r w:rsidRPr="00980EF0">
              <w:rPr>
                <w:rStyle w:val="Hyperkobling"/>
                <w:noProof/>
              </w:rPr>
              <w:t>3.2</w:t>
            </w:r>
            <w:r>
              <w:rPr>
                <w:rFonts w:asciiTheme="minorHAnsi" w:eastAsiaTheme="minorEastAsia" w:hAnsiTheme="minorHAnsi"/>
                <w:noProof/>
                <w:kern w:val="2"/>
                <w:sz w:val="24"/>
                <w:szCs w:val="24"/>
                <w:lang w:eastAsia="nb-NO"/>
                <w14:ligatures w14:val="standardContextual"/>
              </w:rPr>
              <w:tab/>
            </w:r>
            <w:r w:rsidRPr="00980EF0">
              <w:rPr>
                <w:rStyle w:val="Hyperkobling"/>
                <w:noProof/>
              </w:rPr>
              <w:t>Rammeavtalens volum og eksklusivitet</w:t>
            </w:r>
            <w:r>
              <w:rPr>
                <w:noProof/>
                <w:webHidden/>
              </w:rPr>
              <w:tab/>
            </w:r>
            <w:r>
              <w:rPr>
                <w:noProof/>
                <w:webHidden/>
              </w:rPr>
              <w:fldChar w:fldCharType="begin"/>
            </w:r>
            <w:r>
              <w:rPr>
                <w:noProof/>
                <w:webHidden/>
              </w:rPr>
              <w:instrText xml:space="preserve"> PAGEREF _Toc231298534 \h </w:instrText>
            </w:r>
            <w:r>
              <w:rPr>
                <w:noProof/>
                <w:webHidden/>
              </w:rPr>
            </w:r>
            <w:r>
              <w:rPr>
                <w:noProof/>
                <w:webHidden/>
              </w:rPr>
              <w:fldChar w:fldCharType="separate"/>
            </w:r>
            <w:r>
              <w:rPr>
                <w:noProof/>
                <w:webHidden/>
              </w:rPr>
              <w:t>5</w:t>
            </w:r>
            <w:r>
              <w:rPr>
                <w:noProof/>
                <w:webHidden/>
              </w:rPr>
              <w:fldChar w:fldCharType="end"/>
            </w:r>
          </w:hyperlink>
        </w:p>
        <w:p w14:paraId="479F26B8" w14:textId="28F394A9"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35" w:history="1">
            <w:r w:rsidRPr="00980EF0">
              <w:rPr>
                <w:rStyle w:val="Hyperkobling"/>
                <w:noProof/>
              </w:rPr>
              <w:t>3.3</w:t>
            </w:r>
            <w:r>
              <w:rPr>
                <w:rFonts w:asciiTheme="minorHAnsi" w:eastAsiaTheme="minorEastAsia" w:hAnsiTheme="minorHAnsi"/>
                <w:noProof/>
                <w:kern w:val="2"/>
                <w:sz w:val="24"/>
                <w:szCs w:val="24"/>
                <w:lang w:eastAsia="nb-NO"/>
                <w14:ligatures w14:val="standardContextual"/>
              </w:rPr>
              <w:tab/>
            </w:r>
            <w:r w:rsidRPr="00980EF0">
              <w:rPr>
                <w:rStyle w:val="Hyperkobling"/>
                <w:noProof/>
              </w:rPr>
              <w:t>Partenes representanter</w:t>
            </w:r>
            <w:r>
              <w:rPr>
                <w:noProof/>
                <w:webHidden/>
              </w:rPr>
              <w:tab/>
            </w:r>
            <w:r>
              <w:rPr>
                <w:noProof/>
                <w:webHidden/>
              </w:rPr>
              <w:fldChar w:fldCharType="begin"/>
            </w:r>
            <w:r>
              <w:rPr>
                <w:noProof/>
                <w:webHidden/>
              </w:rPr>
              <w:instrText xml:space="preserve"> PAGEREF _Toc231298535 \h </w:instrText>
            </w:r>
            <w:r>
              <w:rPr>
                <w:noProof/>
                <w:webHidden/>
              </w:rPr>
            </w:r>
            <w:r>
              <w:rPr>
                <w:noProof/>
                <w:webHidden/>
              </w:rPr>
              <w:fldChar w:fldCharType="separate"/>
            </w:r>
            <w:r>
              <w:rPr>
                <w:noProof/>
                <w:webHidden/>
              </w:rPr>
              <w:t>5</w:t>
            </w:r>
            <w:r>
              <w:rPr>
                <w:noProof/>
                <w:webHidden/>
              </w:rPr>
              <w:fldChar w:fldCharType="end"/>
            </w:r>
          </w:hyperlink>
        </w:p>
        <w:p w14:paraId="3F9D3C8E" w14:textId="07C9B7A2"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36" w:history="1">
            <w:r w:rsidRPr="00980EF0">
              <w:rPr>
                <w:rStyle w:val="Hyperkobling"/>
                <w:noProof/>
              </w:rPr>
              <w:t>3.4</w:t>
            </w:r>
            <w:r>
              <w:rPr>
                <w:rFonts w:asciiTheme="minorHAnsi" w:eastAsiaTheme="minorEastAsia" w:hAnsiTheme="minorHAnsi"/>
                <w:noProof/>
                <w:kern w:val="2"/>
                <w:sz w:val="24"/>
                <w:szCs w:val="24"/>
                <w:lang w:eastAsia="nb-NO"/>
                <w14:ligatures w14:val="standardContextual"/>
              </w:rPr>
              <w:tab/>
            </w:r>
            <w:r w:rsidRPr="00980EF0">
              <w:rPr>
                <w:rStyle w:val="Hyperkobling"/>
                <w:noProof/>
              </w:rPr>
              <w:t>Skriftlig kommunikasjon og elektronisk signering</w:t>
            </w:r>
            <w:r>
              <w:rPr>
                <w:noProof/>
                <w:webHidden/>
              </w:rPr>
              <w:tab/>
            </w:r>
            <w:r>
              <w:rPr>
                <w:noProof/>
                <w:webHidden/>
              </w:rPr>
              <w:fldChar w:fldCharType="begin"/>
            </w:r>
            <w:r>
              <w:rPr>
                <w:noProof/>
                <w:webHidden/>
              </w:rPr>
              <w:instrText xml:space="preserve"> PAGEREF _Toc231298536 \h </w:instrText>
            </w:r>
            <w:r>
              <w:rPr>
                <w:noProof/>
                <w:webHidden/>
              </w:rPr>
            </w:r>
            <w:r>
              <w:rPr>
                <w:noProof/>
                <w:webHidden/>
              </w:rPr>
              <w:fldChar w:fldCharType="separate"/>
            </w:r>
            <w:r>
              <w:rPr>
                <w:noProof/>
                <w:webHidden/>
              </w:rPr>
              <w:t>5</w:t>
            </w:r>
            <w:r>
              <w:rPr>
                <w:noProof/>
                <w:webHidden/>
              </w:rPr>
              <w:fldChar w:fldCharType="end"/>
            </w:r>
          </w:hyperlink>
        </w:p>
        <w:p w14:paraId="0E28FA04" w14:textId="04850732"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37" w:history="1">
            <w:r w:rsidRPr="00980EF0">
              <w:rPr>
                <w:rStyle w:val="Hyperkobling"/>
                <w:noProof/>
              </w:rPr>
              <w:t>3.5</w:t>
            </w:r>
            <w:r>
              <w:rPr>
                <w:rFonts w:asciiTheme="minorHAnsi" w:eastAsiaTheme="minorEastAsia" w:hAnsiTheme="minorHAnsi"/>
                <w:noProof/>
                <w:kern w:val="2"/>
                <w:sz w:val="24"/>
                <w:szCs w:val="24"/>
                <w:lang w:eastAsia="nb-NO"/>
                <w14:ligatures w14:val="standardContextual"/>
              </w:rPr>
              <w:tab/>
            </w:r>
            <w:r w:rsidRPr="00980EF0">
              <w:rPr>
                <w:rStyle w:val="Hyperkobling"/>
                <w:noProof/>
              </w:rPr>
              <w:t>Endringer</w:t>
            </w:r>
            <w:r>
              <w:rPr>
                <w:noProof/>
                <w:webHidden/>
              </w:rPr>
              <w:tab/>
            </w:r>
            <w:r>
              <w:rPr>
                <w:noProof/>
                <w:webHidden/>
              </w:rPr>
              <w:fldChar w:fldCharType="begin"/>
            </w:r>
            <w:r>
              <w:rPr>
                <w:noProof/>
                <w:webHidden/>
              </w:rPr>
              <w:instrText xml:space="preserve"> PAGEREF _Toc231298537 \h </w:instrText>
            </w:r>
            <w:r>
              <w:rPr>
                <w:noProof/>
                <w:webHidden/>
              </w:rPr>
            </w:r>
            <w:r>
              <w:rPr>
                <w:noProof/>
                <w:webHidden/>
              </w:rPr>
              <w:fldChar w:fldCharType="separate"/>
            </w:r>
            <w:r>
              <w:rPr>
                <w:noProof/>
                <w:webHidden/>
              </w:rPr>
              <w:t>5</w:t>
            </w:r>
            <w:r>
              <w:rPr>
                <w:noProof/>
                <w:webHidden/>
              </w:rPr>
              <w:fldChar w:fldCharType="end"/>
            </w:r>
          </w:hyperlink>
        </w:p>
        <w:p w14:paraId="550C2A8B" w14:textId="6BDA7732"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38" w:history="1">
            <w:r w:rsidRPr="00980EF0">
              <w:rPr>
                <w:rStyle w:val="Hyperkobling"/>
                <w:noProof/>
              </w:rPr>
              <w:t>3.6</w:t>
            </w:r>
            <w:r>
              <w:rPr>
                <w:rFonts w:asciiTheme="minorHAnsi" w:eastAsiaTheme="minorEastAsia" w:hAnsiTheme="minorHAnsi"/>
                <w:noProof/>
                <w:kern w:val="2"/>
                <w:sz w:val="24"/>
                <w:szCs w:val="24"/>
                <w:lang w:eastAsia="nb-NO"/>
                <w14:ligatures w14:val="standardContextual"/>
              </w:rPr>
              <w:tab/>
            </w:r>
            <w:r w:rsidRPr="00980EF0">
              <w:rPr>
                <w:rStyle w:val="Hyperkobling"/>
                <w:noProof/>
              </w:rPr>
              <w:t>Varighet og forlengelse</w:t>
            </w:r>
            <w:r>
              <w:rPr>
                <w:noProof/>
                <w:webHidden/>
              </w:rPr>
              <w:tab/>
            </w:r>
            <w:r>
              <w:rPr>
                <w:noProof/>
                <w:webHidden/>
              </w:rPr>
              <w:fldChar w:fldCharType="begin"/>
            </w:r>
            <w:r>
              <w:rPr>
                <w:noProof/>
                <w:webHidden/>
              </w:rPr>
              <w:instrText xml:space="preserve"> PAGEREF _Toc231298538 \h </w:instrText>
            </w:r>
            <w:r>
              <w:rPr>
                <w:noProof/>
                <w:webHidden/>
              </w:rPr>
            </w:r>
            <w:r>
              <w:rPr>
                <w:noProof/>
                <w:webHidden/>
              </w:rPr>
              <w:fldChar w:fldCharType="separate"/>
            </w:r>
            <w:r>
              <w:rPr>
                <w:noProof/>
                <w:webHidden/>
              </w:rPr>
              <w:t>5</w:t>
            </w:r>
            <w:r>
              <w:rPr>
                <w:noProof/>
                <w:webHidden/>
              </w:rPr>
              <w:fldChar w:fldCharType="end"/>
            </w:r>
          </w:hyperlink>
        </w:p>
        <w:p w14:paraId="4EC8EE16" w14:textId="3D3BA18D"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39" w:history="1">
            <w:r w:rsidRPr="00980EF0">
              <w:rPr>
                <w:rStyle w:val="Hyperkobling"/>
                <w:noProof/>
              </w:rPr>
              <w:t>3.7</w:t>
            </w:r>
            <w:r>
              <w:rPr>
                <w:rFonts w:asciiTheme="minorHAnsi" w:eastAsiaTheme="minorEastAsia" w:hAnsiTheme="minorHAnsi"/>
                <w:noProof/>
                <w:kern w:val="2"/>
                <w:sz w:val="24"/>
                <w:szCs w:val="24"/>
                <w:lang w:eastAsia="nb-NO"/>
                <w14:ligatures w14:val="standardContextual"/>
              </w:rPr>
              <w:tab/>
            </w:r>
            <w:r w:rsidRPr="00980EF0">
              <w:rPr>
                <w:rStyle w:val="Hyperkobling"/>
                <w:noProof/>
              </w:rPr>
              <w:t>Oppsigelse</w:t>
            </w:r>
            <w:r>
              <w:rPr>
                <w:noProof/>
                <w:webHidden/>
              </w:rPr>
              <w:tab/>
            </w:r>
            <w:r>
              <w:rPr>
                <w:noProof/>
                <w:webHidden/>
              </w:rPr>
              <w:fldChar w:fldCharType="begin"/>
            </w:r>
            <w:r>
              <w:rPr>
                <w:noProof/>
                <w:webHidden/>
              </w:rPr>
              <w:instrText xml:space="preserve"> PAGEREF _Toc231298539 \h </w:instrText>
            </w:r>
            <w:r>
              <w:rPr>
                <w:noProof/>
                <w:webHidden/>
              </w:rPr>
            </w:r>
            <w:r>
              <w:rPr>
                <w:noProof/>
                <w:webHidden/>
              </w:rPr>
              <w:fldChar w:fldCharType="separate"/>
            </w:r>
            <w:r>
              <w:rPr>
                <w:noProof/>
                <w:webHidden/>
              </w:rPr>
              <w:t>5</w:t>
            </w:r>
            <w:r>
              <w:rPr>
                <w:noProof/>
                <w:webHidden/>
              </w:rPr>
              <w:fldChar w:fldCharType="end"/>
            </w:r>
          </w:hyperlink>
        </w:p>
        <w:p w14:paraId="0D62A8CC" w14:textId="3A8E6D07" w:rsidR="0056085E" w:rsidRDefault="0056085E">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298540" w:history="1">
            <w:r w:rsidRPr="00980EF0">
              <w:rPr>
                <w:rStyle w:val="Hyperkobling"/>
                <w:noProof/>
              </w:rPr>
              <w:t>4</w:t>
            </w:r>
            <w:r>
              <w:rPr>
                <w:rFonts w:asciiTheme="minorHAnsi" w:eastAsiaTheme="minorEastAsia" w:hAnsiTheme="minorHAnsi"/>
                <w:noProof/>
                <w:kern w:val="2"/>
                <w:sz w:val="24"/>
                <w:szCs w:val="24"/>
                <w:lang w:eastAsia="nb-NO"/>
                <w14:ligatures w14:val="standardContextual"/>
              </w:rPr>
              <w:tab/>
            </w:r>
            <w:r w:rsidRPr="00980EF0">
              <w:rPr>
                <w:rStyle w:val="Hyperkobling"/>
                <w:noProof/>
              </w:rPr>
              <w:t>PARTENES RETTIGHETER OG PLIKTER</w:t>
            </w:r>
            <w:r>
              <w:rPr>
                <w:noProof/>
                <w:webHidden/>
              </w:rPr>
              <w:tab/>
            </w:r>
            <w:r>
              <w:rPr>
                <w:noProof/>
                <w:webHidden/>
              </w:rPr>
              <w:fldChar w:fldCharType="begin"/>
            </w:r>
            <w:r>
              <w:rPr>
                <w:noProof/>
                <w:webHidden/>
              </w:rPr>
              <w:instrText xml:space="preserve"> PAGEREF _Toc231298540 \h </w:instrText>
            </w:r>
            <w:r>
              <w:rPr>
                <w:noProof/>
                <w:webHidden/>
              </w:rPr>
            </w:r>
            <w:r>
              <w:rPr>
                <w:noProof/>
                <w:webHidden/>
              </w:rPr>
              <w:fldChar w:fldCharType="separate"/>
            </w:r>
            <w:r>
              <w:rPr>
                <w:noProof/>
                <w:webHidden/>
              </w:rPr>
              <w:t>6</w:t>
            </w:r>
            <w:r>
              <w:rPr>
                <w:noProof/>
                <w:webHidden/>
              </w:rPr>
              <w:fldChar w:fldCharType="end"/>
            </w:r>
          </w:hyperlink>
        </w:p>
        <w:p w14:paraId="1CF255AE" w14:textId="724B07C3"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41" w:history="1">
            <w:r w:rsidRPr="00980EF0">
              <w:rPr>
                <w:rStyle w:val="Hyperkobling"/>
                <w:noProof/>
              </w:rPr>
              <w:t>4.1</w:t>
            </w:r>
            <w:r>
              <w:rPr>
                <w:rFonts w:asciiTheme="minorHAnsi" w:eastAsiaTheme="minorEastAsia" w:hAnsiTheme="minorHAnsi"/>
                <w:noProof/>
                <w:kern w:val="2"/>
                <w:sz w:val="24"/>
                <w:szCs w:val="24"/>
                <w:lang w:eastAsia="nb-NO"/>
                <w14:ligatures w14:val="standardContextual"/>
              </w:rPr>
              <w:tab/>
            </w:r>
            <w:r w:rsidRPr="00980EF0">
              <w:rPr>
                <w:rStyle w:val="Hyperkobling"/>
                <w:noProof/>
              </w:rPr>
              <w:t>Plikt til samarbeid og lojalitet</w:t>
            </w:r>
            <w:r>
              <w:rPr>
                <w:noProof/>
                <w:webHidden/>
              </w:rPr>
              <w:tab/>
            </w:r>
            <w:r>
              <w:rPr>
                <w:noProof/>
                <w:webHidden/>
              </w:rPr>
              <w:fldChar w:fldCharType="begin"/>
            </w:r>
            <w:r>
              <w:rPr>
                <w:noProof/>
                <w:webHidden/>
              </w:rPr>
              <w:instrText xml:space="preserve"> PAGEREF _Toc231298541 \h </w:instrText>
            </w:r>
            <w:r>
              <w:rPr>
                <w:noProof/>
                <w:webHidden/>
              </w:rPr>
            </w:r>
            <w:r>
              <w:rPr>
                <w:noProof/>
                <w:webHidden/>
              </w:rPr>
              <w:fldChar w:fldCharType="separate"/>
            </w:r>
            <w:r>
              <w:rPr>
                <w:noProof/>
                <w:webHidden/>
              </w:rPr>
              <w:t>6</w:t>
            </w:r>
            <w:r>
              <w:rPr>
                <w:noProof/>
                <w:webHidden/>
              </w:rPr>
              <w:fldChar w:fldCharType="end"/>
            </w:r>
          </w:hyperlink>
        </w:p>
        <w:p w14:paraId="17CDB733" w14:textId="174AD331"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42" w:history="1">
            <w:r w:rsidRPr="00980EF0">
              <w:rPr>
                <w:rStyle w:val="Hyperkobling"/>
                <w:noProof/>
              </w:rPr>
              <w:t>4.2</w:t>
            </w:r>
            <w:r>
              <w:rPr>
                <w:rFonts w:asciiTheme="minorHAnsi" w:eastAsiaTheme="minorEastAsia" w:hAnsiTheme="minorHAnsi"/>
                <w:noProof/>
                <w:kern w:val="2"/>
                <w:sz w:val="24"/>
                <w:szCs w:val="24"/>
                <w:lang w:eastAsia="nb-NO"/>
                <w14:ligatures w14:val="standardContextual"/>
              </w:rPr>
              <w:tab/>
            </w:r>
            <w:r w:rsidRPr="00980EF0">
              <w:rPr>
                <w:rStyle w:val="Hyperkobling"/>
                <w:noProof/>
              </w:rPr>
              <w:t>Overdragelse av rettigheter og plikter. Fakturering skal skje fra leverandøren selv</w:t>
            </w:r>
            <w:r>
              <w:rPr>
                <w:noProof/>
                <w:webHidden/>
              </w:rPr>
              <w:tab/>
            </w:r>
            <w:r>
              <w:rPr>
                <w:noProof/>
                <w:webHidden/>
              </w:rPr>
              <w:fldChar w:fldCharType="begin"/>
            </w:r>
            <w:r>
              <w:rPr>
                <w:noProof/>
                <w:webHidden/>
              </w:rPr>
              <w:instrText xml:space="preserve"> PAGEREF _Toc231298542 \h </w:instrText>
            </w:r>
            <w:r>
              <w:rPr>
                <w:noProof/>
                <w:webHidden/>
              </w:rPr>
            </w:r>
            <w:r>
              <w:rPr>
                <w:noProof/>
                <w:webHidden/>
              </w:rPr>
              <w:fldChar w:fldCharType="separate"/>
            </w:r>
            <w:r>
              <w:rPr>
                <w:noProof/>
                <w:webHidden/>
              </w:rPr>
              <w:t>6</w:t>
            </w:r>
            <w:r>
              <w:rPr>
                <w:noProof/>
                <w:webHidden/>
              </w:rPr>
              <w:fldChar w:fldCharType="end"/>
            </w:r>
          </w:hyperlink>
        </w:p>
        <w:p w14:paraId="49F9E1D7" w14:textId="6242A009" w:rsidR="0056085E" w:rsidRDefault="0056085E">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298543" w:history="1">
            <w:r w:rsidRPr="00980EF0">
              <w:rPr>
                <w:rStyle w:val="Hyperkobling"/>
                <w:noProof/>
              </w:rPr>
              <w:t>5</w:t>
            </w:r>
            <w:r>
              <w:rPr>
                <w:rFonts w:asciiTheme="minorHAnsi" w:eastAsiaTheme="minorEastAsia" w:hAnsiTheme="minorHAnsi"/>
                <w:noProof/>
                <w:kern w:val="2"/>
                <w:sz w:val="24"/>
                <w:szCs w:val="24"/>
                <w:lang w:eastAsia="nb-NO"/>
                <w14:ligatures w14:val="standardContextual"/>
              </w:rPr>
              <w:tab/>
            </w:r>
            <w:r w:rsidRPr="00980EF0">
              <w:rPr>
                <w:rStyle w:val="Hyperkobling"/>
                <w:noProof/>
              </w:rPr>
              <w:t>LEVERANDØRENS PLIKTER</w:t>
            </w:r>
            <w:r>
              <w:rPr>
                <w:noProof/>
                <w:webHidden/>
              </w:rPr>
              <w:tab/>
            </w:r>
            <w:r>
              <w:rPr>
                <w:noProof/>
                <w:webHidden/>
              </w:rPr>
              <w:fldChar w:fldCharType="begin"/>
            </w:r>
            <w:r>
              <w:rPr>
                <w:noProof/>
                <w:webHidden/>
              </w:rPr>
              <w:instrText xml:space="preserve"> PAGEREF _Toc231298543 \h </w:instrText>
            </w:r>
            <w:r>
              <w:rPr>
                <w:noProof/>
                <w:webHidden/>
              </w:rPr>
            </w:r>
            <w:r>
              <w:rPr>
                <w:noProof/>
                <w:webHidden/>
              </w:rPr>
              <w:fldChar w:fldCharType="separate"/>
            </w:r>
            <w:r>
              <w:rPr>
                <w:noProof/>
                <w:webHidden/>
              </w:rPr>
              <w:t>6</w:t>
            </w:r>
            <w:r>
              <w:rPr>
                <w:noProof/>
                <w:webHidden/>
              </w:rPr>
              <w:fldChar w:fldCharType="end"/>
            </w:r>
          </w:hyperlink>
        </w:p>
        <w:p w14:paraId="1259C56F" w14:textId="46515042"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44" w:history="1">
            <w:r w:rsidRPr="00980EF0">
              <w:rPr>
                <w:rStyle w:val="Hyperkobling"/>
                <w:noProof/>
              </w:rPr>
              <w:t>5.1</w:t>
            </w:r>
            <w:r>
              <w:rPr>
                <w:rFonts w:asciiTheme="minorHAnsi" w:eastAsiaTheme="minorEastAsia" w:hAnsiTheme="minorHAnsi"/>
                <w:noProof/>
                <w:kern w:val="2"/>
                <w:sz w:val="24"/>
                <w:szCs w:val="24"/>
                <w:lang w:eastAsia="nb-NO"/>
                <w14:ligatures w14:val="standardContextual"/>
              </w:rPr>
              <w:tab/>
            </w:r>
            <w:r w:rsidRPr="00980EF0">
              <w:rPr>
                <w:rStyle w:val="Hyperkobling"/>
                <w:noProof/>
              </w:rPr>
              <w:t>Reklame / informasjon</w:t>
            </w:r>
            <w:r>
              <w:rPr>
                <w:noProof/>
                <w:webHidden/>
              </w:rPr>
              <w:tab/>
            </w:r>
            <w:r>
              <w:rPr>
                <w:noProof/>
                <w:webHidden/>
              </w:rPr>
              <w:fldChar w:fldCharType="begin"/>
            </w:r>
            <w:r>
              <w:rPr>
                <w:noProof/>
                <w:webHidden/>
              </w:rPr>
              <w:instrText xml:space="preserve"> PAGEREF _Toc231298544 \h </w:instrText>
            </w:r>
            <w:r>
              <w:rPr>
                <w:noProof/>
                <w:webHidden/>
              </w:rPr>
            </w:r>
            <w:r>
              <w:rPr>
                <w:noProof/>
                <w:webHidden/>
              </w:rPr>
              <w:fldChar w:fldCharType="separate"/>
            </w:r>
            <w:r>
              <w:rPr>
                <w:noProof/>
                <w:webHidden/>
              </w:rPr>
              <w:t>6</w:t>
            </w:r>
            <w:r>
              <w:rPr>
                <w:noProof/>
                <w:webHidden/>
              </w:rPr>
              <w:fldChar w:fldCharType="end"/>
            </w:r>
          </w:hyperlink>
        </w:p>
        <w:p w14:paraId="18F7DC03" w14:textId="4244A700"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45" w:history="1">
            <w:r w:rsidRPr="00980EF0">
              <w:rPr>
                <w:rStyle w:val="Hyperkobling"/>
                <w:noProof/>
              </w:rPr>
              <w:t>5.2</w:t>
            </w:r>
            <w:r>
              <w:rPr>
                <w:rFonts w:asciiTheme="minorHAnsi" w:eastAsiaTheme="minorEastAsia" w:hAnsiTheme="minorHAnsi"/>
                <w:noProof/>
                <w:kern w:val="2"/>
                <w:sz w:val="24"/>
                <w:szCs w:val="24"/>
                <w:lang w:eastAsia="nb-NO"/>
                <w14:ligatures w14:val="standardContextual"/>
              </w:rPr>
              <w:tab/>
            </w:r>
            <w:r w:rsidRPr="00980EF0">
              <w:rPr>
                <w:rStyle w:val="Hyperkobling"/>
                <w:noProof/>
              </w:rPr>
              <w:t>Samarbeid med andre</w:t>
            </w:r>
            <w:r>
              <w:rPr>
                <w:noProof/>
                <w:webHidden/>
              </w:rPr>
              <w:tab/>
            </w:r>
            <w:r>
              <w:rPr>
                <w:noProof/>
                <w:webHidden/>
              </w:rPr>
              <w:fldChar w:fldCharType="begin"/>
            </w:r>
            <w:r>
              <w:rPr>
                <w:noProof/>
                <w:webHidden/>
              </w:rPr>
              <w:instrText xml:space="preserve"> PAGEREF _Toc231298545 \h </w:instrText>
            </w:r>
            <w:r>
              <w:rPr>
                <w:noProof/>
                <w:webHidden/>
              </w:rPr>
            </w:r>
            <w:r>
              <w:rPr>
                <w:noProof/>
                <w:webHidden/>
              </w:rPr>
              <w:fldChar w:fldCharType="separate"/>
            </w:r>
            <w:r>
              <w:rPr>
                <w:noProof/>
                <w:webHidden/>
              </w:rPr>
              <w:t>6</w:t>
            </w:r>
            <w:r>
              <w:rPr>
                <w:noProof/>
                <w:webHidden/>
              </w:rPr>
              <w:fldChar w:fldCharType="end"/>
            </w:r>
          </w:hyperlink>
        </w:p>
        <w:p w14:paraId="77C02AC4" w14:textId="2787DA8C"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46" w:history="1">
            <w:r w:rsidRPr="00980EF0">
              <w:rPr>
                <w:rStyle w:val="Hyperkobling"/>
                <w:noProof/>
              </w:rPr>
              <w:t>5.3</w:t>
            </w:r>
            <w:r>
              <w:rPr>
                <w:rFonts w:asciiTheme="minorHAnsi" w:eastAsiaTheme="minorEastAsia" w:hAnsiTheme="minorHAnsi"/>
                <w:noProof/>
                <w:kern w:val="2"/>
                <w:sz w:val="24"/>
                <w:szCs w:val="24"/>
                <w:lang w:eastAsia="nb-NO"/>
                <w14:ligatures w14:val="standardContextual"/>
              </w:rPr>
              <w:tab/>
            </w:r>
            <w:r w:rsidRPr="00980EF0">
              <w:rPr>
                <w:rStyle w:val="Hyperkobling"/>
                <w:noProof/>
              </w:rPr>
              <w:t>Utskiftning av personell på leverandørsiden</w:t>
            </w:r>
            <w:r>
              <w:rPr>
                <w:noProof/>
                <w:webHidden/>
              </w:rPr>
              <w:tab/>
            </w:r>
            <w:r>
              <w:rPr>
                <w:noProof/>
                <w:webHidden/>
              </w:rPr>
              <w:fldChar w:fldCharType="begin"/>
            </w:r>
            <w:r>
              <w:rPr>
                <w:noProof/>
                <w:webHidden/>
              </w:rPr>
              <w:instrText xml:space="preserve"> PAGEREF _Toc231298546 \h </w:instrText>
            </w:r>
            <w:r>
              <w:rPr>
                <w:noProof/>
                <w:webHidden/>
              </w:rPr>
            </w:r>
            <w:r>
              <w:rPr>
                <w:noProof/>
                <w:webHidden/>
              </w:rPr>
              <w:fldChar w:fldCharType="separate"/>
            </w:r>
            <w:r>
              <w:rPr>
                <w:noProof/>
                <w:webHidden/>
              </w:rPr>
              <w:t>6</w:t>
            </w:r>
            <w:r>
              <w:rPr>
                <w:noProof/>
                <w:webHidden/>
              </w:rPr>
              <w:fldChar w:fldCharType="end"/>
            </w:r>
          </w:hyperlink>
        </w:p>
        <w:p w14:paraId="22358C94" w14:textId="7383A0DE"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47" w:history="1">
            <w:r w:rsidRPr="00980EF0">
              <w:rPr>
                <w:rStyle w:val="Hyperkobling"/>
                <w:noProof/>
              </w:rPr>
              <w:t>5.4</w:t>
            </w:r>
            <w:r>
              <w:rPr>
                <w:rFonts w:asciiTheme="minorHAnsi" w:eastAsiaTheme="minorEastAsia" w:hAnsiTheme="minorHAnsi"/>
                <w:noProof/>
                <w:kern w:val="2"/>
                <w:sz w:val="24"/>
                <w:szCs w:val="24"/>
                <w:lang w:eastAsia="nb-NO"/>
                <w14:ligatures w14:val="standardContextual"/>
              </w:rPr>
              <w:tab/>
            </w:r>
            <w:r w:rsidRPr="00980EF0">
              <w:rPr>
                <w:rStyle w:val="Hyperkobling"/>
                <w:noProof/>
              </w:rPr>
              <w:t>Uavhengighet</w:t>
            </w:r>
            <w:r>
              <w:rPr>
                <w:noProof/>
                <w:webHidden/>
              </w:rPr>
              <w:tab/>
            </w:r>
            <w:r>
              <w:rPr>
                <w:noProof/>
                <w:webHidden/>
              </w:rPr>
              <w:fldChar w:fldCharType="begin"/>
            </w:r>
            <w:r>
              <w:rPr>
                <w:noProof/>
                <w:webHidden/>
              </w:rPr>
              <w:instrText xml:space="preserve"> PAGEREF _Toc231298547 \h </w:instrText>
            </w:r>
            <w:r>
              <w:rPr>
                <w:noProof/>
                <w:webHidden/>
              </w:rPr>
            </w:r>
            <w:r>
              <w:rPr>
                <w:noProof/>
                <w:webHidden/>
              </w:rPr>
              <w:fldChar w:fldCharType="separate"/>
            </w:r>
            <w:r>
              <w:rPr>
                <w:noProof/>
                <w:webHidden/>
              </w:rPr>
              <w:t>6</w:t>
            </w:r>
            <w:r>
              <w:rPr>
                <w:noProof/>
                <w:webHidden/>
              </w:rPr>
              <w:fldChar w:fldCharType="end"/>
            </w:r>
          </w:hyperlink>
        </w:p>
        <w:p w14:paraId="7B5EC87A" w14:textId="14BE5CB6"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48" w:history="1">
            <w:r w:rsidRPr="00980EF0">
              <w:rPr>
                <w:rStyle w:val="Hyperkobling"/>
                <w:noProof/>
              </w:rPr>
              <w:t>5.5</w:t>
            </w:r>
            <w:r>
              <w:rPr>
                <w:rFonts w:asciiTheme="minorHAnsi" w:eastAsiaTheme="minorEastAsia" w:hAnsiTheme="minorHAnsi"/>
                <w:noProof/>
                <w:kern w:val="2"/>
                <w:sz w:val="24"/>
                <w:szCs w:val="24"/>
                <w:lang w:eastAsia="nb-NO"/>
                <w14:ligatures w14:val="standardContextual"/>
              </w:rPr>
              <w:tab/>
            </w:r>
            <w:r w:rsidRPr="00980EF0">
              <w:rPr>
                <w:rStyle w:val="Hyperkobling"/>
                <w:noProof/>
              </w:rPr>
              <w:t>Kvalitetssikring</w:t>
            </w:r>
            <w:r>
              <w:rPr>
                <w:noProof/>
                <w:webHidden/>
              </w:rPr>
              <w:tab/>
            </w:r>
            <w:r>
              <w:rPr>
                <w:noProof/>
                <w:webHidden/>
              </w:rPr>
              <w:fldChar w:fldCharType="begin"/>
            </w:r>
            <w:r>
              <w:rPr>
                <w:noProof/>
                <w:webHidden/>
              </w:rPr>
              <w:instrText xml:space="preserve"> PAGEREF _Toc231298548 \h </w:instrText>
            </w:r>
            <w:r>
              <w:rPr>
                <w:noProof/>
                <w:webHidden/>
              </w:rPr>
            </w:r>
            <w:r>
              <w:rPr>
                <w:noProof/>
                <w:webHidden/>
              </w:rPr>
              <w:fldChar w:fldCharType="separate"/>
            </w:r>
            <w:r>
              <w:rPr>
                <w:noProof/>
                <w:webHidden/>
              </w:rPr>
              <w:t>6</w:t>
            </w:r>
            <w:r>
              <w:rPr>
                <w:noProof/>
                <w:webHidden/>
              </w:rPr>
              <w:fldChar w:fldCharType="end"/>
            </w:r>
          </w:hyperlink>
        </w:p>
        <w:p w14:paraId="7E3DF1CB" w14:textId="61544F1E"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49" w:history="1">
            <w:r w:rsidRPr="00980EF0">
              <w:rPr>
                <w:rStyle w:val="Hyperkobling"/>
                <w:noProof/>
              </w:rPr>
              <w:t>5.6</w:t>
            </w:r>
            <w:r>
              <w:rPr>
                <w:rFonts w:asciiTheme="minorHAnsi" w:eastAsiaTheme="minorEastAsia" w:hAnsiTheme="minorHAnsi"/>
                <w:noProof/>
                <w:kern w:val="2"/>
                <w:sz w:val="24"/>
                <w:szCs w:val="24"/>
                <w:lang w:eastAsia="nb-NO"/>
                <w14:ligatures w14:val="standardContextual"/>
              </w:rPr>
              <w:tab/>
            </w:r>
            <w:r w:rsidRPr="00980EF0">
              <w:rPr>
                <w:rStyle w:val="Hyperkobling"/>
                <w:noProof/>
              </w:rPr>
              <w:t>Opphør av rammeavtalen</w:t>
            </w:r>
            <w:r>
              <w:rPr>
                <w:noProof/>
                <w:webHidden/>
              </w:rPr>
              <w:tab/>
            </w:r>
            <w:r>
              <w:rPr>
                <w:noProof/>
                <w:webHidden/>
              </w:rPr>
              <w:fldChar w:fldCharType="begin"/>
            </w:r>
            <w:r>
              <w:rPr>
                <w:noProof/>
                <w:webHidden/>
              </w:rPr>
              <w:instrText xml:space="preserve"> PAGEREF _Toc231298549 \h </w:instrText>
            </w:r>
            <w:r>
              <w:rPr>
                <w:noProof/>
                <w:webHidden/>
              </w:rPr>
            </w:r>
            <w:r>
              <w:rPr>
                <w:noProof/>
                <w:webHidden/>
              </w:rPr>
              <w:fldChar w:fldCharType="separate"/>
            </w:r>
            <w:r>
              <w:rPr>
                <w:noProof/>
                <w:webHidden/>
              </w:rPr>
              <w:t>6</w:t>
            </w:r>
            <w:r>
              <w:rPr>
                <w:noProof/>
                <w:webHidden/>
              </w:rPr>
              <w:fldChar w:fldCharType="end"/>
            </w:r>
          </w:hyperlink>
        </w:p>
        <w:p w14:paraId="2971F428" w14:textId="225DD18B" w:rsidR="0056085E" w:rsidRDefault="0056085E">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298550" w:history="1">
            <w:r w:rsidRPr="00980EF0">
              <w:rPr>
                <w:rStyle w:val="Hyperkobling"/>
                <w:noProof/>
              </w:rPr>
              <w:t>6</w:t>
            </w:r>
            <w:r>
              <w:rPr>
                <w:rFonts w:asciiTheme="minorHAnsi" w:eastAsiaTheme="minorEastAsia" w:hAnsiTheme="minorHAnsi"/>
                <w:noProof/>
                <w:kern w:val="2"/>
                <w:sz w:val="24"/>
                <w:szCs w:val="24"/>
                <w:lang w:eastAsia="nb-NO"/>
                <w14:ligatures w14:val="standardContextual"/>
              </w:rPr>
              <w:tab/>
            </w:r>
            <w:r w:rsidRPr="00980EF0">
              <w:rPr>
                <w:rStyle w:val="Hyperkobling"/>
                <w:noProof/>
              </w:rPr>
              <w:t>UNDERLEVERANDØRER</w:t>
            </w:r>
            <w:r>
              <w:rPr>
                <w:noProof/>
                <w:webHidden/>
              </w:rPr>
              <w:tab/>
            </w:r>
            <w:r>
              <w:rPr>
                <w:noProof/>
                <w:webHidden/>
              </w:rPr>
              <w:fldChar w:fldCharType="begin"/>
            </w:r>
            <w:r>
              <w:rPr>
                <w:noProof/>
                <w:webHidden/>
              </w:rPr>
              <w:instrText xml:space="preserve"> PAGEREF _Toc231298550 \h </w:instrText>
            </w:r>
            <w:r>
              <w:rPr>
                <w:noProof/>
                <w:webHidden/>
              </w:rPr>
            </w:r>
            <w:r>
              <w:rPr>
                <w:noProof/>
                <w:webHidden/>
              </w:rPr>
              <w:fldChar w:fldCharType="separate"/>
            </w:r>
            <w:r>
              <w:rPr>
                <w:noProof/>
                <w:webHidden/>
              </w:rPr>
              <w:t>6</w:t>
            </w:r>
            <w:r>
              <w:rPr>
                <w:noProof/>
                <w:webHidden/>
              </w:rPr>
              <w:fldChar w:fldCharType="end"/>
            </w:r>
          </w:hyperlink>
        </w:p>
        <w:p w14:paraId="13B05C4E" w14:textId="22039C3B" w:rsidR="0056085E" w:rsidRDefault="0056085E">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298551" w:history="1">
            <w:r w:rsidRPr="00980EF0">
              <w:rPr>
                <w:rStyle w:val="Hyperkobling"/>
                <w:noProof/>
              </w:rPr>
              <w:t>7</w:t>
            </w:r>
            <w:r>
              <w:rPr>
                <w:rFonts w:asciiTheme="minorHAnsi" w:eastAsiaTheme="minorEastAsia" w:hAnsiTheme="minorHAnsi"/>
                <w:noProof/>
                <w:kern w:val="2"/>
                <w:sz w:val="24"/>
                <w:szCs w:val="24"/>
                <w:lang w:eastAsia="nb-NO"/>
                <w14:ligatures w14:val="standardContextual"/>
              </w:rPr>
              <w:tab/>
            </w:r>
            <w:r w:rsidRPr="00980EF0">
              <w:rPr>
                <w:rStyle w:val="Hyperkobling"/>
                <w:noProof/>
              </w:rPr>
              <w:t>AVROP PÅ RAMMEAVTALEN</w:t>
            </w:r>
            <w:r>
              <w:rPr>
                <w:noProof/>
                <w:webHidden/>
              </w:rPr>
              <w:tab/>
            </w:r>
            <w:r>
              <w:rPr>
                <w:noProof/>
                <w:webHidden/>
              </w:rPr>
              <w:fldChar w:fldCharType="begin"/>
            </w:r>
            <w:r>
              <w:rPr>
                <w:noProof/>
                <w:webHidden/>
              </w:rPr>
              <w:instrText xml:space="preserve"> PAGEREF _Toc231298551 \h </w:instrText>
            </w:r>
            <w:r>
              <w:rPr>
                <w:noProof/>
                <w:webHidden/>
              </w:rPr>
            </w:r>
            <w:r>
              <w:rPr>
                <w:noProof/>
                <w:webHidden/>
              </w:rPr>
              <w:fldChar w:fldCharType="separate"/>
            </w:r>
            <w:r>
              <w:rPr>
                <w:noProof/>
                <w:webHidden/>
              </w:rPr>
              <w:t>7</w:t>
            </w:r>
            <w:r>
              <w:rPr>
                <w:noProof/>
                <w:webHidden/>
              </w:rPr>
              <w:fldChar w:fldCharType="end"/>
            </w:r>
          </w:hyperlink>
        </w:p>
        <w:p w14:paraId="6FD1D188" w14:textId="688E8E28"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52" w:history="1">
            <w:r w:rsidRPr="00980EF0">
              <w:rPr>
                <w:rStyle w:val="Hyperkobling"/>
                <w:noProof/>
              </w:rPr>
              <w:t>7.1</w:t>
            </w:r>
            <w:r>
              <w:rPr>
                <w:rFonts w:asciiTheme="minorHAnsi" w:eastAsiaTheme="minorEastAsia" w:hAnsiTheme="minorHAnsi"/>
                <w:noProof/>
                <w:kern w:val="2"/>
                <w:sz w:val="24"/>
                <w:szCs w:val="24"/>
                <w:lang w:eastAsia="nb-NO"/>
                <w14:ligatures w14:val="standardContextual"/>
              </w:rPr>
              <w:tab/>
            </w:r>
            <w:r w:rsidRPr="00980EF0">
              <w:rPr>
                <w:rStyle w:val="Hyperkobling"/>
                <w:noProof/>
              </w:rPr>
              <w:t>Om avropet</w:t>
            </w:r>
            <w:r>
              <w:rPr>
                <w:noProof/>
                <w:webHidden/>
              </w:rPr>
              <w:tab/>
            </w:r>
            <w:r>
              <w:rPr>
                <w:noProof/>
                <w:webHidden/>
              </w:rPr>
              <w:fldChar w:fldCharType="begin"/>
            </w:r>
            <w:r>
              <w:rPr>
                <w:noProof/>
                <w:webHidden/>
              </w:rPr>
              <w:instrText xml:space="preserve"> PAGEREF _Toc231298552 \h </w:instrText>
            </w:r>
            <w:r>
              <w:rPr>
                <w:noProof/>
                <w:webHidden/>
              </w:rPr>
            </w:r>
            <w:r>
              <w:rPr>
                <w:noProof/>
                <w:webHidden/>
              </w:rPr>
              <w:fldChar w:fldCharType="separate"/>
            </w:r>
            <w:r>
              <w:rPr>
                <w:noProof/>
                <w:webHidden/>
              </w:rPr>
              <w:t>7</w:t>
            </w:r>
            <w:r>
              <w:rPr>
                <w:noProof/>
                <w:webHidden/>
              </w:rPr>
              <w:fldChar w:fldCharType="end"/>
            </w:r>
          </w:hyperlink>
        </w:p>
        <w:p w14:paraId="5F604D42" w14:textId="0AE5C937"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53" w:history="1">
            <w:r w:rsidRPr="00980EF0">
              <w:rPr>
                <w:rStyle w:val="Hyperkobling"/>
                <w:noProof/>
              </w:rPr>
              <w:t>7.2</w:t>
            </w:r>
            <w:r>
              <w:rPr>
                <w:rFonts w:asciiTheme="minorHAnsi" w:eastAsiaTheme="minorEastAsia" w:hAnsiTheme="minorHAnsi"/>
                <w:noProof/>
                <w:kern w:val="2"/>
                <w:sz w:val="24"/>
                <w:szCs w:val="24"/>
                <w:lang w:eastAsia="nb-NO"/>
                <w14:ligatures w14:val="standardContextual"/>
              </w:rPr>
              <w:tab/>
            </w:r>
            <w:r w:rsidRPr="00980EF0">
              <w:rPr>
                <w:rStyle w:val="Hyperkobling"/>
                <w:noProof/>
              </w:rPr>
              <w:t>Fullmakt til å gjøre avrop på rammeavtalen</w:t>
            </w:r>
            <w:r>
              <w:rPr>
                <w:noProof/>
                <w:webHidden/>
              </w:rPr>
              <w:tab/>
            </w:r>
            <w:r>
              <w:rPr>
                <w:noProof/>
                <w:webHidden/>
              </w:rPr>
              <w:fldChar w:fldCharType="begin"/>
            </w:r>
            <w:r>
              <w:rPr>
                <w:noProof/>
                <w:webHidden/>
              </w:rPr>
              <w:instrText xml:space="preserve"> PAGEREF _Toc231298553 \h </w:instrText>
            </w:r>
            <w:r>
              <w:rPr>
                <w:noProof/>
                <w:webHidden/>
              </w:rPr>
            </w:r>
            <w:r>
              <w:rPr>
                <w:noProof/>
                <w:webHidden/>
              </w:rPr>
              <w:fldChar w:fldCharType="separate"/>
            </w:r>
            <w:r>
              <w:rPr>
                <w:noProof/>
                <w:webHidden/>
              </w:rPr>
              <w:t>7</w:t>
            </w:r>
            <w:r>
              <w:rPr>
                <w:noProof/>
                <w:webHidden/>
              </w:rPr>
              <w:fldChar w:fldCharType="end"/>
            </w:r>
          </w:hyperlink>
        </w:p>
        <w:p w14:paraId="0C80CAC0" w14:textId="385577EB"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54" w:history="1">
            <w:r w:rsidRPr="00980EF0">
              <w:rPr>
                <w:rStyle w:val="Hyperkobling"/>
                <w:noProof/>
              </w:rPr>
              <w:t>7.3</w:t>
            </w:r>
            <w:r>
              <w:rPr>
                <w:rFonts w:asciiTheme="minorHAnsi" w:eastAsiaTheme="minorEastAsia" w:hAnsiTheme="minorHAnsi"/>
                <w:noProof/>
                <w:kern w:val="2"/>
                <w:sz w:val="24"/>
                <w:szCs w:val="24"/>
                <w:lang w:eastAsia="nb-NO"/>
                <w14:ligatures w14:val="standardContextual"/>
              </w:rPr>
              <w:tab/>
            </w:r>
            <w:r w:rsidRPr="00980EF0">
              <w:rPr>
                <w:rStyle w:val="Hyperkobling"/>
                <w:noProof/>
              </w:rPr>
              <w:t>Bestilling ved direkteavrop</w:t>
            </w:r>
            <w:r>
              <w:rPr>
                <w:noProof/>
                <w:webHidden/>
              </w:rPr>
              <w:tab/>
            </w:r>
            <w:r>
              <w:rPr>
                <w:noProof/>
                <w:webHidden/>
              </w:rPr>
              <w:fldChar w:fldCharType="begin"/>
            </w:r>
            <w:r>
              <w:rPr>
                <w:noProof/>
                <w:webHidden/>
              </w:rPr>
              <w:instrText xml:space="preserve"> PAGEREF _Toc231298554 \h </w:instrText>
            </w:r>
            <w:r>
              <w:rPr>
                <w:noProof/>
                <w:webHidden/>
              </w:rPr>
            </w:r>
            <w:r>
              <w:rPr>
                <w:noProof/>
                <w:webHidden/>
              </w:rPr>
              <w:fldChar w:fldCharType="separate"/>
            </w:r>
            <w:r>
              <w:rPr>
                <w:noProof/>
                <w:webHidden/>
              </w:rPr>
              <w:t>7</w:t>
            </w:r>
            <w:r>
              <w:rPr>
                <w:noProof/>
                <w:webHidden/>
              </w:rPr>
              <w:fldChar w:fldCharType="end"/>
            </w:r>
          </w:hyperlink>
        </w:p>
        <w:p w14:paraId="43EEDF32" w14:textId="39B9144B"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55" w:history="1">
            <w:r w:rsidRPr="00980EF0">
              <w:rPr>
                <w:rStyle w:val="Hyperkobling"/>
                <w:noProof/>
              </w:rPr>
              <w:t>7.4</w:t>
            </w:r>
            <w:r>
              <w:rPr>
                <w:rFonts w:asciiTheme="minorHAnsi" w:eastAsiaTheme="minorEastAsia" w:hAnsiTheme="minorHAnsi"/>
                <w:noProof/>
                <w:kern w:val="2"/>
                <w:sz w:val="24"/>
                <w:szCs w:val="24"/>
                <w:lang w:eastAsia="nb-NO"/>
                <w14:ligatures w14:val="standardContextual"/>
              </w:rPr>
              <w:tab/>
            </w:r>
            <w:r w:rsidRPr="00980EF0">
              <w:rPr>
                <w:rStyle w:val="Hyperkobling"/>
                <w:noProof/>
              </w:rPr>
              <w:t>Prisforespørsel for direkteavrop</w:t>
            </w:r>
            <w:r>
              <w:rPr>
                <w:noProof/>
                <w:webHidden/>
              </w:rPr>
              <w:tab/>
            </w:r>
            <w:r>
              <w:rPr>
                <w:noProof/>
                <w:webHidden/>
              </w:rPr>
              <w:fldChar w:fldCharType="begin"/>
            </w:r>
            <w:r>
              <w:rPr>
                <w:noProof/>
                <w:webHidden/>
              </w:rPr>
              <w:instrText xml:space="preserve"> PAGEREF _Toc231298555 \h </w:instrText>
            </w:r>
            <w:r>
              <w:rPr>
                <w:noProof/>
                <w:webHidden/>
              </w:rPr>
            </w:r>
            <w:r>
              <w:rPr>
                <w:noProof/>
                <w:webHidden/>
              </w:rPr>
              <w:fldChar w:fldCharType="separate"/>
            </w:r>
            <w:r>
              <w:rPr>
                <w:noProof/>
                <w:webHidden/>
              </w:rPr>
              <w:t>7</w:t>
            </w:r>
            <w:r>
              <w:rPr>
                <w:noProof/>
                <w:webHidden/>
              </w:rPr>
              <w:fldChar w:fldCharType="end"/>
            </w:r>
          </w:hyperlink>
        </w:p>
        <w:p w14:paraId="3DF56AE3" w14:textId="65249122"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56" w:history="1">
            <w:r w:rsidRPr="00980EF0">
              <w:rPr>
                <w:rStyle w:val="Hyperkobling"/>
                <w:noProof/>
              </w:rPr>
              <w:t>7.5</w:t>
            </w:r>
            <w:r>
              <w:rPr>
                <w:rFonts w:asciiTheme="minorHAnsi" w:eastAsiaTheme="minorEastAsia" w:hAnsiTheme="minorHAnsi"/>
                <w:noProof/>
                <w:kern w:val="2"/>
                <w:sz w:val="24"/>
                <w:szCs w:val="24"/>
                <w:lang w:eastAsia="nb-NO"/>
                <w14:ligatures w14:val="standardContextual"/>
              </w:rPr>
              <w:tab/>
            </w:r>
            <w:r w:rsidRPr="00980EF0">
              <w:rPr>
                <w:rStyle w:val="Hyperkobling"/>
                <w:noProof/>
              </w:rPr>
              <w:t>Befaring og utarbeidelse av prisforespørsel for avrop</w:t>
            </w:r>
            <w:r>
              <w:rPr>
                <w:noProof/>
                <w:webHidden/>
              </w:rPr>
              <w:tab/>
            </w:r>
            <w:r>
              <w:rPr>
                <w:noProof/>
                <w:webHidden/>
              </w:rPr>
              <w:fldChar w:fldCharType="begin"/>
            </w:r>
            <w:r>
              <w:rPr>
                <w:noProof/>
                <w:webHidden/>
              </w:rPr>
              <w:instrText xml:space="preserve"> PAGEREF _Toc231298556 \h </w:instrText>
            </w:r>
            <w:r>
              <w:rPr>
                <w:noProof/>
                <w:webHidden/>
              </w:rPr>
            </w:r>
            <w:r>
              <w:rPr>
                <w:noProof/>
                <w:webHidden/>
              </w:rPr>
              <w:fldChar w:fldCharType="separate"/>
            </w:r>
            <w:r>
              <w:rPr>
                <w:noProof/>
                <w:webHidden/>
              </w:rPr>
              <w:t>7</w:t>
            </w:r>
            <w:r>
              <w:rPr>
                <w:noProof/>
                <w:webHidden/>
              </w:rPr>
              <w:fldChar w:fldCharType="end"/>
            </w:r>
          </w:hyperlink>
        </w:p>
        <w:p w14:paraId="0B126B9F" w14:textId="33E5D9DA" w:rsidR="0056085E" w:rsidRDefault="0056085E">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298557" w:history="1">
            <w:r w:rsidRPr="00980EF0">
              <w:rPr>
                <w:rStyle w:val="Hyperkobling"/>
                <w:noProof/>
              </w:rPr>
              <w:t>7.6</w:t>
            </w:r>
            <w:r>
              <w:rPr>
                <w:rFonts w:asciiTheme="minorHAnsi" w:eastAsiaTheme="minorEastAsia" w:hAnsiTheme="minorHAnsi"/>
                <w:noProof/>
                <w:kern w:val="2"/>
                <w:sz w:val="24"/>
                <w:szCs w:val="24"/>
                <w:lang w:eastAsia="nb-NO"/>
                <w14:ligatures w14:val="standardContextual"/>
              </w:rPr>
              <w:tab/>
            </w:r>
            <w:r w:rsidRPr="00980EF0">
              <w:rPr>
                <w:rStyle w:val="Hyperkobling"/>
                <w:noProof/>
              </w:rPr>
              <w:t>Frister for avropet</w:t>
            </w:r>
            <w:r>
              <w:rPr>
                <w:noProof/>
                <w:webHidden/>
              </w:rPr>
              <w:tab/>
            </w:r>
            <w:r>
              <w:rPr>
                <w:noProof/>
                <w:webHidden/>
              </w:rPr>
              <w:fldChar w:fldCharType="begin"/>
            </w:r>
            <w:r>
              <w:rPr>
                <w:noProof/>
                <w:webHidden/>
              </w:rPr>
              <w:instrText xml:space="preserve"> PAGEREF _Toc231298557 \h </w:instrText>
            </w:r>
            <w:r>
              <w:rPr>
                <w:noProof/>
                <w:webHidden/>
              </w:rPr>
            </w:r>
            <w:r>
              <w:rPr>
                <w:noProof/>
                <w:webHidden/>
              </w:rPr>
              <w:fldChar w:fldCharType="separate"/>
            </w:r>
            <w:r>
              <w:rPr>
                <w:noProof/>
                <w:webHidden/>
              </w:rPr>
              <w:t>8</w:t>
            </w:r>
            <w:r>
              <w:rPr>
                <w:noProof/>
                <w:webHidden/>
              </w:rPr>
              <w:fldChar w:fldCharType="end"/>
            </w:r>
          </w:hyperlink>
        </w:p>
        <w:p w14:paraId="5CB76E7A" w14:textId="113EBCC2" w:rsidR="0056085E" w:rsidRDefault="0056085E">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298558" w:history="1">
            <w:r w:rsidRPr="00980EF0">
              <w:rPr>
                <w:rStyle w:val="Hyperkobling"/>
                <w:noProof/>
              </w:rPr>
              <w:t>8</w:t>
            </w:r>
            <w:r>
              <w:rPr>
                <w:rFonts w:asciiTheme="minorHAnsi" w:eastAsiaTheme="minorEastAsia" w:hAnsiTheme="minorHAnsi"/>
                <w:noProof/>
                <w:kern w:val="2"/>
                <w:sz w:val="24"/>
                <w:szCs w:val="24"/>
                <w:lang w:eastAsia="nb-NO"/>
                <w14:ligatures w14:val="standardContextual"/>
              </w:rPr>
              <w:tab/>
            </w:r>
            <w:r w:rsidRPr="00980EF0">
              <w:rPr>
                <w:rStyle w:val="Hyperkobling"/>
                <w:noProof/>
              </w:rPr>
              <w:t>PRISBESTEMMELSER OG BETALINGSVILKÅR</w:t>
            </w:r>
            <w:r>
              <w:rPr>
                <w:noProof/>
                <w:webHidden/>
              </w:rPr>
              <w:tab/>
            </w:r>
            <w:r>
              <w:rPr>
                <w:noProof/>
                <w:webHidden/>
              </w:rPr>
              <w:fldChar w:fldCharType="begin"/>
            </w:r>
            <w:r>
              <w:rPr>
                <w:noProof/>
                <w:webHidden/>
              </w:rPr>
              <w:instrText xml:space="preserve"> PAGEREF _Toc231298558 \h </w:instrText>
            </w:r>
            <w:r>
              <w:rPr>
                <w:noProof/>
                <w:webHidden/>
              </w:rPr>
            </w:r>
            <w:r>
              <w:rPr>
                <w:noProof/>
                <w:webHidden/>
              </w:rPr>
              <w:fldChar w:fldCharType="separate"/>
            </w:r>
            <w:r>
              <w:rPr>
                <w:noProof/>
                <w:webHidden/>
              </w:rPr>
              <w:t>8</w:t>
            </w:r>
            <w:r>
              <w:rPr>
                <w:noProof/>
                <w:webHidden/>
              </w:rPr>
              <w:fldChar w:fldCharType="end"/>
            </w:r>
          </w:hyperlink>
        </w:p>
        <w:p w14:paraId="0416359C" w14:textId="4E0AF3E5" w:rsidR="0056085E" w:rsidRDefault="0056085E">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298559" w:history="1">
            <w:r w:rsidRPr="00980EF0">
              <w:rPr>
                <w:rStyle w:val="Hyperkobling"/>
                <w:noProof/>
              </w:rPr>
              <w:t>9</w:t>
            </w:r>
            <w:r>
              <w:rPr>
                <w:rFonts w:asciiTheme="minorHAnsi" w:eastAsiaTheme="minorEastAsia" w:hAnsiTheme="minorHAnsi"/>
                <w:noProof/>
                <w:kern w:val="2"/>
                <w:sz w:val="24"/>
                <w:szCs w:val="24"/>
                <w:lang w:eastAsia="nb-NO"/>
                <w14:ligatures w14:val="standardContextual"/>
              </w:rPr>
              <w:tab/>
            </w:r>
            <w:r w:rsidRPr="00980EF0">
              <w:rPr>
                <w:rStyle w:val="Hyperkobling"/>
                <w:noProof/>
              </w:rPr>
              <w:t>MØTER</w:t>
            </w:r>
            <w:r>
              <w:rPr>
                <w:noProof/>
                <w:webHidden/>
              </w:rPr>
              <w:tab/>
            </w:r>
            <w:r>
              <w:rPr>
                <w:noProof/>
                <w:webHidden/>
              </w:rPr>
              <w:fldChar w:fldCharType="begin"/>
            </w:r>
            <w:r>
              <w:rPr>
                <w:noProof/>
                <w:webHidden/>
              </w:rPr>
              <w:instrText xml:space="preserve"> PAGEREF _Toc231298559 \h </w:instrText>
            </w:r>
            <w:r>
              <w:rPr>
                <w:noProof/>
                <w:webHidden/>
              </w:rPr>
            </w:r>
            <w:r>
              <w:rPr>
                <w:noProof/>
                <w:webHidden/>
              </w:rPr>
              <w:fldChar w:fldCharType="separate"/>
            </w:r>
            <w:r>
              <w:rPr>
                <w:noProof/>
                <w:webHidden/>
              </w:rPr>
              <w:t>8</w:t>
            </w:r>
            <w:r>
              <w:rPr>
                <w:noProof/>
                <w:webHidden/>
              </w:rPr>
              <w:fldChar w:fldCharType="end"/>
            </w:r>
          </w:hyperlink>
        </w:p>
        <w:p w14:paraId="63135BBD" w14:textId="25CEA05B" w:rsidR="0056085E" w:rsidRDefault="0056085E">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298560" w:history="1">
            <w:r w:rsidRPr="00980EF0">
              <w:rPr>
                <w:rStyle w:val="Hyperkobling"/>
                <w:noProof/>
              </w:rPr>
              <w:t>10</w:t>
            </w:r>
            <w:r>
              <w:rPr>
                <w:rFonts w:asciiTheme="minorHAnsi" w:eastAsiaTheme="minorEastAsia" w:hAnsiTheme="minorHAnsi"/>
                <w:noProof/>
                <w:kern w:val="2"/>
                <w:sz w:val="24"/>
                <w:szCs w:val="24"/>
                <w:lang w:eastAsia="nb-NO"/>
                <w14:ligatures w14:val="standardContextual"/>
              </w:rPr>
              <w:tab/>
            </w:r>
            <w:r w:rsidRPr="00980EF0">
              <w:rPr>
                <w:rStyle w:val="Hyperkobling"/>
                <w:noProof/>
              </w:rPr>
              <w:t>FORHOLDET TIL ANSKAFFELSESREGELVERKET ELLER ANDRE OFFENTLIGRETTSLIGE REGLER</w:t>
            </w:r>
            <w:r>
              <w:rPr>
                <w:noProof/>
                <w:webHidden/>
              </w:rPr>
              <w:tab/>
            </w:r>
            <w:r>
              <w:rPr>
                <w:noProof/>
                <w:webHidden/>
              </w:rPr>
              <w:fldChar w:fldCharType="begin"/>
            </w:r>
            <w:r>
              <w:rPr>
                <w:noProof/>
                <w:webHidden/>
              </w:rPr>
              <w:instrText xml:space="preserve"> PAGEREF _Toc231298560 \h </w:instrText>
            </w:r>
            <w:r>
              <w:rPr>
                <w:noProof/>
                <w:webHidden/>
              </w:rPr>
            </w:r>
            <w:r>
              <w:rPr>
                <w:noProof/>
                <w:webHidden/>
              </w:rPr>
              <w:fldChar w:fldCharType="separate"/>
            </w:r>
            <w:r>
              <w:rPr>
                <w:noProof/>
                <w:webHidden/>
              </w:rPr>
              <w:t>8</w:t>
            </w:r>
            <w:r>
              <w:rPr>
                <w:noProof/>
                <w:webHidden/>
              </w:rPr>
              <w:fldChar w:fldCharType="end"/>
            </w:r>
          </w:hyperlink>
        </w:p>
        <w:p w14:paraId="78B35918" w14:textId="78CF2C0F" w:rsidR="0056085E" w:rsidRDefault="0056085E">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298561" w:history="1">
            <w:r w:rsidRPr="00980EF0">
              <w:rPr>
                <w:rStyle w:val="Hyperkobling"/>
                <w:noProof/>
              </w:rPr>
              <w:t>11</w:t>
            </w:r>
            <w:r>
              <w:rPr>
                <w:rFonts w:asciiTheme="minorHAnsi" w:eastAsiaTheme="minorEastAsia" w:hAnsiTheme="minorHAnsi"/>
                <w:noProof/>
                <w:kern w:val="2"/>
                <w:sz w:val="24"/>
                <w:szCs w:val="24"/>
                <w:lang w:eastAsia="nb-NO"/>
                <w14:ligatures w14:val="standardContextual"/>
              </w:rPr>
              <w:tab/>
            </w:r>
            <w:r w:rsidRPr="00980EF0">
              <w:rPr>
                <w:rStyle w:val="Hyperkobling"/>
                <w:noProof/>
              </w:rPr>
              <w:t>SAMFUNNSANSVAR OG ETISKE KRAV</w:t>
            </w:r>
            <w:r>
              <w:rPr>
                <w:noProof/>
                <w:webHidden/>
              </w:rPr>
              <w:tab/>
            </w:r>
            <w:r>
              <w:rPr>
                <w:noProof/>
                <w:webHidden/>
              </w:rPr>
              <w:fldChar w:fldCharType="begin"/>
            </w:r>
            <w:r>
              <w:rPr>
                <w:noProof/>
                <w:webHidden/>
              </w:rPr>
              <w:instrText xml:space="preserve"> PAGEREF _Toc231298561 \h </w:instrText>
            </w:r>
            <w:r>
              <w:rPr>
                <w:noProof/>
                <w:webHidden/>
              </w:rPr>
            </w:r>
            <w:r>
              <w:rPr>
                <w:noProof/>
                <w:webHidden/>
              </w:rPr>
              <w:fldChar w:fldCharType="separate"/>
            </w:r>
            <w:r>
              <w:rPr>
                <w:noProof/>
                <w:webHidden/>
              </w:rPr>
              <w:t>8</w:t>
            </w:r>
            <w:r>
              <w:rPr>
                <w:noProof/>
                <w:webHidden/>
              </w:rPr>
              <w:fldChar w:fldCharType="end"/>
            </w:r>
          </w:hyperlink>
        </w:p>
        <w:p w14:paraId="136DDC17" w14:textId="52833D1F"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62" w:history="1">
            <w:r w:rsidRPr="00980EF0">
              <w:rPr>
                <w:rStyle w:val="Hyperkobling"/>
                <w:noProof/>
              </w:rPr>
              <w:t>11.1</w:t>
            </w:r>
            <w:r>
              <w:rPr>
                <w:rFonts w:asciiTheme="minorHAnsi" w:eastAsiaTheme="minorEastAsia" w:hAnsiTheme="minorHAnsi"/>
                <w:noProof/>
                <w:kern w:val="2"/>
                <w:sz w:val="24"/>
                <w:szCs w:val="24"/>
                <w:lang w:eastAsia="nb-NO"/>
                <w14:ligatures w14:val="standardContextual"/>
              </w:rPr>
              <w:tab/>
            </w:r>
            <w:r w:rsidRPr="00980EF0">
              <w:rPr>
                <w:rStyle w:val="Hyperkobling"/>
                <w:noProof/>
              </w:rPr>
              <w:t>Etiske krav og retningslinjer</w:t>
            </w:r>
            <w:r>
              <w:rPr>
                <w:noProof/>
                <w:webHidden/>
              </w:rPr>
              <w:tab/>
            </w:r>
            <w:r>
              <w:rPr>
                <w:noProof/>
                <w:webHidden/>
              </w:rPr>
              <w:fldChar w:fldCharType="begin"/>
            </w:r>
            <w:r>
              <w:rPr>
                <w:noProof/>
                <w:webHidden/>
              </w:rPr>
              <w:instrText xml:space="preserve"> PAGEREF _Toc231298562 \h </w:instrText>
            </w:r>
            <w:r>
              <w:rPr>
                <w:noProof/>
                <w:webHidden/>
              </w:rPr>
            </w:r>
            <w:r>
              <w:rPr>
                <w:noProof/>
                <w:webHidden/>
              </w:rPr>
              <w:fldChar w:fldCharType="separate"/>
            </w:r>
            <w:r>
              <w:rPr>
                <w:noProof/>
                <w:webHidden/>
              </w:rPr>
              <w:t>8</w:t>
            </w:r>
            <w:r>
              <w:rPr>
                <w:noProof/>
                <w:webHidden/>
              </w:rPr>
              <w:fldChar w:fldCharType="end"/>
            </w:r>
          </w:hyperlink>
        </w:p>
        <w:p w14:paraId="78A12742" w14:textId="3B2E4A0A"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63" w:history="1">
            <w:r w:rsidRPr="00980EF0">
              <w:rPr>
                <w:rStyle w:val="Hyperkobling"/>
                <w:noProof/>
              </w:rPr>
              <w:t>11.2</w:t>
            </w:r>
            <w:r>
              <w:rPr>
                <w:rFonts w:asciiTheme="minorHAnsi" w:eastAsiaTheme="minorEastAsia" w:hAnsiTheme="minorHAnsi"/>
                <w:noProof/>
                <w:kern w:val="2"/>
                <w:sz w:val="24"/>
                <w:szCs w:val="24"/>
                <w:lang w:eastAsia="nb-NO"/>
                <w14:ligatures w14:val="standardContextual"/>
              </w:rPr>
              <w:tab/>
            </w:r>
            <w:r w:rsidRPr="00980EF0">
              <w:rPr>
                <w:rStyle w:val="Hyperkobling"/>
                <w:noProof/>
              </w:rPr>
              <w:t>Korrupsjonsforebygging</w:t>
            </w:r>
            <w:r>
              <w:rPr>
                <w:noProof/>
                <w:webHidden/>
              </w:rPr>
              <w:tab/>
            </w:r>
            <w:r>
              <w:rPr>
                <w:noProof/>
                <w:webHidden/>
              </w:rPr>
              <w:fldChar w:fldCharType="begin"/>
            </w:r>
            <w:r>
              <w:rPr>
                <w:noProof/>
                <w:webHidden/>
              </w:rPr>
              <w:instrText xml:space="preserve"> PAGEREF _Toc231298563 \h </w:instrText>
            </w:r>
            <w:r>
              <w:rPr>
                <w:noProof/>
                <w:webHidden/>
              </w:rPr>
            </w:r>
            <w:r>
              <w:rPr>
                <w:noProof/>
                <w:webHidden/>
              </w:rPr>
              <w:fldChar w:fldCharType="separate"/>
            </w:r>
            <w:r>
              <w:rPr>
                <w:noProof/>
                <w:webHidden/>
              </w:rPr>
              <w:t>9</w:t>
            </w:r>
            <w:r>
              <w:rPr>
                <w:noProof/>
                <w:webHidden/>
              </w:rPr>
              <w:fldChar w:fldCharType="end"/>
            </w:r>
          </w:hyperlink>
        </w:p>
        <w:p w14:paraId="596C0510" w14:textId="6785E528"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64" w:history="1">
            <w:r w:rsidRPr="00980EF0">
              <w:rPr>
                <w:rStyle w:val="Hyperkobling"/>
                <w:noProof/>
              </w:rPr>
              <w:t>11.3</w:t>
            </w:r>
            <w:r>
              <w:rPr>
                <w:rFonts w:asciiTheme="minorHAnsi" w:eastAsiaTheme="minorEastAsia" w:hAnsiTheme="minorHAnsi"/>
                <w:noProof/>
                <w:kern w:val="2"/>
                <w:sz w:val="24"/>
                <w:szCs w:val="24"/>
                <w:lang w:eastAsia="nb-NO"/>
                <w14:ligatures w14:val="standardContextual"/>
              </w:rPr>
              <w:tab/>
            </w:r>
            <w:r w:rsidRPr="00980EF0">
              <w:rPr>
                <w:rStyle w:val="Hyperkobling"/>
                <w:noProof/>
              </w:rPr>
              <w:t>Pliktig medlemskap i StartBANK</w:t>
            </w:r>
            <w:r>
              <w:rPr>
                <w:noProof/>
                <w:webHidden/>
              </w:rPr>
              <w:tab/>
            </w:r>
            <w:r>
              <w:rPr>
                <w:noProof/>
                <w:webHidden/>
              </w:rPr>
              <w:fldChar w:fldCharType="begin"/>
            </w:r>
            <w:r>
              <w:rPr>
                <w:noProof/>
                <w:webHidden/>
              </w:rPr>
              <w:instrText xml:space="preserve"> PAGEREF _Toc231298564 \h </w:instrText>
            </w:r>
            <w:r>
              <w:rPr>
                <w:noProof/>
                <w:webHidden/>
              </w:rPr>
            </w:r>
            <w:r>
              <w:rPr>
                <w:noProof/>
                <w:webHidden/>
              </w:rPr>
              <w:fldChar w:fldCharType="separate"/>
            </w:r>
            <w:r>
              <w:rPr>
                <w:noProof/>
                <w:webHidden/>
              </w:rPr>
              <w:t>9</w:t>
            </w:r>
            <w:r>
              <w:rPr>
                <w:noProof/>
                <w:webHidden/>
              </w:rPr>
              <w:fldChar w:fldCharType="end"/>
            </w:r>
          </w:hyperlink>
        </w:p>
        <w:p w14:paraId="200B1AD8" w14:textId="3E1226B2"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65" w:history="1">
            <w:r w:rsidRPr="00980EF0">
              <w:rPr>
                <w:rStyle w:val="Hyperkobling"/>
                <w:noProof/>
              </w:rPr>
              <w:t>11.4</w:t>
            </w:r>
            <w:r>
              <w:rPr>
                <w:rFonts w:asciiTheme="minorHAnsi" w:eastAsiaTheme="minorEastAsia" w:hAnsiTheme="minorHAnsi"/>
                <w:noProof/>
                <w:kern w:val="2"/>
                <w:sz w:val="24"/>
                <w:szCs w:val="24"/>
                <w:lang w:eastAsia="nb-NO"/>
                <w14:ligatures w14:val="standardContextual"/>
              </w:rPr>
              <w:tab/>
            </w:r>
            <w:r w:rsidRPr="00980EF0">
              <w:rPr>
                <w:rStyle w:val="Hyperkobling"/>
                <w:noProof/>
              </w:rPr>
              <w:t>Pålegg om bruk av oppdragsgiverens system for registrering og oppfølging av leverandører</w:t>
            </w:r>
            <w:r>
              <w:rPr>
                <w:noProof/>
                <w:webHidden/>
              </w:rPr>
              <w:tab/>
            </w:r>
            <w:r>
              <w:rPr>
                <w:noProof/>
                <w:webHidden/>
              </w:rPr>
              <w:fldChar w:fldCharType="begin"/>
            </w:r>
            <w:r>
              <w:rPr>
                <w:noProof/>
                <w:webHidden/>
              </w:rPr>
              <w:instrText xml:space="preserve"> PAGEREF _Toc231298565 \h </w:instrText>
            </w:r>
            <w:r>
              <w:rPr>
                <w:noProof/>
                <w:webHidden/>
              </w:rPr>
            </w:r>
            <w:r>
              <w:rPr>
                <w:noProof/>
                <w:webHidden/>
              </w:rPr>
              <w:fldChar w:fldCharType="separate"/>
            </w:r>
            <w:r>
              <w:rPr>
                <w:noProof/>
                <w:webHidden/>
              </w:rPr>
              <w:t>9</w:t>
            </w:r>
            <w:r>
              <w:rPr>
                <w:noProof/>
                <w:webHidden/>
              </w:rPr>
              <w:fldChar w:fldCharType="end"/>
            </w:r>
          </w:hyperlink>
        </w:p>
        <w:p w14:paraId="651196C0" w14:textId="52E16835" w:rsidR="0056085E" w:rsidRDefault="0056085E">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298566" w:history="1">
            <w:r w:rsidRPr="00980EF0">
              <w:rPr>
                <w:rStyle w:val="Hyperkobling"/>
                <w:noProof/>
              </w:rPr>
              <w:t>12</w:t>
            </w:r>
            <w:r>
              <w:rPr>
                <w:rFonts w:asciiTheme="minorHAnsi" w:eastAsiaTheme="minorEastAsia" w:hAnsiTheme="minorHAnsi"/>
                <w:noProof/>
                <w:kern w:val="2"/>
                <w:sz w:val="24"/>
                <w:szCs w:val="24"/>
                <w:lang w:eastAsia="nb-NO"/>
                <w14:ligatures w14:val="standardContextual"/>
              </w:rPr>
              <w:tab/>
            </w:r>
            <w:r w:rsidRPr="00980EF0">
              <w:rPr>
                <w:rStyle w:val="Hyperkobling"/>
                <w:noProof/>
              </w:rPr>
              <w:t>OPPDRAGSGIVERS RETT TIL Å FØRE KONTROLL</w:t>
            </w:r>
            <w:r>
              <w:rPr>
                <w:noProof/>
                <w:webHidden/>
              </w:rPr>
              <w:tab/>
            </w:r>
            <w:r>
              <w:rPr>
                <w:noProof/>
                <w:webHidden/>
              </w:rPr>
              <w:fldChar w:fldCharType="begin"/>
            </w:r>
            <w:r>
              <w:rPr>
                <w:noProof/>
                <w:webHidden/>
              </w:rPr>
              <w:instrText xml:space="preserve"> PAGEREF _Toc231298566 \h </w:instrText>
            </w:r>
            <w:r>
              <w:rPr>
                <w:noProof/>
                <w:webHidden/>
              </w:rPr>
            </w:r>
            <w:r>
              <w:rPr>
                <w:noProof/>
                <w:webHidden/>
              </w:rPr>
              <w:fldChar w:fldCharType="separate"/>
            </w:r>
            <w:r>
              <w:rPr>
                <w:noProof/>
                <w:webHidden/>
              </w:rPr>
              <w:t>9</w:t>
            </w:r>
            <w:r>
              <w:rPr>
                <w:noProof/>
                <w:webHidden/>
              </w:rPr>
              <w:fldChar w:fldCharType="end"/>
            </w:r>
          </w:hyperlink>
        </w:p>
        <w:p w14:paraId="6ED12C1F" w14:textId="1CD34DC6"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67" w:history="1">
            <w:r w:rsidRPr="00980EF0">
              <w:rPr>
                <w:rStyle w:val="Hyperkobling"/>
                <w:noProof/>
              </w:rPr>
              <w:t>12.1</w:t>
            </w:r>
            <w:r>
              <w:rPr>
                <w:rFonts w:asciiTheme="minorHAnsi" w:eastAsiaTheme="minorEastAsia" w:hAnsiTheme="minorHAnsi"/>
                <w:noProof/>
                <w:kern w:val="2"/>
                <w:sz w:val="24"/>
                <w:szCs w:val="24"/>
                <w:lang w:eastAsia="nb-NO"/>
                <w14:ligatures w14:val="standardContextual"/>
              </w:rPr>
              <w:tab/>
            </w:r>
            <w:r w:rsidRPr="00980EF0">
              <w:rPr>
                <w:rStyle w:val="Hyperkobling"/>
                <w:noProof/>
              </w:rPr>
              <w:t>Revisjoner</w:t>
            </w:r>
            <w:r>
              <w:rPr>
                <w:noProof/>
                <w:webHidden/>
              </w:rPr>
              <w:tab/>
            </w:r>
            <w:r>
              <w:rPr>
                <w:noProof/>
                <w:webHidden/>
              </w:rPr>
              <w:fldChar w:fldCharType="begin"/>
            </w:r>
            <w:r>
              <w:rPr>
                <w:noProof/>
                <w:webHidden/>
              </w:rPr>
              <w:instrText xml:space="preserve"> PAGEREF _Toc231298567 \h </w:instrText>
            </w:r>
            <w:r>
              <w:rPr>
                <w:noProof/>
                <w:webHidden/>
              </w:rPr>
            </w:r>
            <w:r>
              <w:rPr>
                <w:noProof/>
                <w:webHidden/>
              </w:rPr>
              <w:fldChar w:fldCharType="separate"/>
            </w:r>
            <w:r>
              <w:rPr>
                <w:noProof/>
                <w:webHidden/>
              </w:rPr>
              <w:t>9</w:t>
            </w:r>
            <w:r>
              <w:rPr>
                <w:noProof/>
                <w:webHidden/>
              </w:rPr>
              <w:fldChar w:fldCharType="end"/>
            </w:r>
          </w:hyperlink>
        </w:p>
        <w:p w14:paraId="6996A270" w14:textId="583EA0BF"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68" w:history="1">
            <w:r w:rsidRPr="00980EF0">
              <w:rPr>
                <w:rStyle w:val="Hyperkobling"/>
                <w:noProof/>
              </w:rPr>
              <w:t>12.2</w:t>
            </w:r>
            <w:r>
              <w:rPr>
                <w:rFonts w:asciiTheme="minorHAnsi" w:eastAsiaTheme="minorEastAsia" w:hAnsiTheme="minorHAnsi"/>
                <w:noProof/>
                <w:kern w:val="2"/>
                <w:sz w:val="24"/>
                <w:szCs w:val="24"/>
                <w:lang w:eastAsia="nb-NO"/>
                <w14:ligatures w14:val="standardContextual"/>
              </w:rPr>
              <w:tab/>
            </w:r>
            <w:r w:rsidRPr="00980EF0">
              <w:rPr>
                <w:rStyle w:val="Hyperkobling"/>
                <w:noProof/>
              </w:rPr>
              <w:t>Skatte- og avgiftsforpliktelser</w:t>
            </w:r>
            <w:r>
              <w:rPr>
                <w:noProof/>
                <w:webHidden/>
              </w:rPr>
              <w:tab/>
            </w:r>
            <w:r>
              <w:rPr>
                <w:noProof/>
                <w:webHidden/>
              </w:rPr>
              <w:fldChar w:fldCharType="begin"/>
            </w:r>
            <w:r>
              <w:rPr>
                <w:noProof/>
                <w:webHidden/>
              </w:rPr>
              <w:instrText xml:space="preserve"> PAGEREF _Toc231298568 \h </w:instrText>
            </w:r>
            <w:r>
              <w:rPr>
                <w:noProof/>
                <w:webHidden/>
              </w:rPr>
            </w:r>
            <w:r>
              <w:rPr>
                <w:noProof/>
                <w:webHidden/>
              </w:rPr>
              <w:fldChar w:fldCharType="separate"/>
            </w:r>
            <w:r>
              <w:rPr>
                <w:noProof/>
                <w:webHidden/>
              </w:rPr>
              <w:t>9</w:t>
            </w:r>
            <w:r>
              <w:rPr>
                <w:noProof/>
                <w:webHidden/>
              </w:rPr>
              <w:fldChar w:fldCharType="end"/>
            </w:r>
          </w:hyperlink>
        </w:p>
        <w:p w14:paraId="52E28238" w14:textId="06C4139C" w:rsidR="0056085E" w:rsidRDefault="0056085E">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31298569" w:history="1">
            <w:r w:rsidRPr="00980EF0">
              <w:rPr>
                <w:rStyle w:val="Hyperkobling"/>
                <w:noProof/>
                <w14:scene3d>
                  <w14:camera w14:prst="orthographicFront"/>
                  <w14:lightRig w14:rig="threePt" w14:dir="t">
                    <w14:rot w14:lat="0" w14:lon="0" w14:rev="0"/>
                  </w14:lightRig>
                </w14:scene3d>
              </w:rPr>
              <w:t>12.2.1</w:t>
            </w:r>
            <w:r>
              <w:rPr>
                <w:rFonts w:asciiTheme="minorHAnsi" w:eastAsiaTheme="minorEastAsia" w:hAnsiTheme="minorHAnsi"/>
                <w:noProof/>
                <w:kern w:val="2"/>
                <w:sz w:val="24"/>
                <w:szCs w:val="24"/>
                <w:lang w:eastAsia="nb-NO"/>
                <w14:ligatures w14:val="standardContextual"/>
              </w:rPr>
              <w:tab/>
            </w:r>
            <w:r w:rsidRPr="00980EF0">
              <w:rPr>
                <w:rStyle w:val="Hyperkobling"/>
                <w:noProof/>
              </w:rPr>
              <w:t>Oppdragivers rett til å innhente opplysninger fra skattemyndighetene</w:t>
            </w:r>
            <w:r>
              <w:rPr>
                <w:noProof/>
                <w:webHidden/>
              </w:rPr>
              <w:tab/>
            </w:r>
            <w:r>
              <w:rPr>
                <w:noProof/>
                <w:webHidden/>
              </w:rPr>
              <w:fldChar w:fldCharType="begin"/>
            </w:r>
            <w:r>
              <w:rPr>
                <w:noProof/>
                <w:webHidden/>
              </w:rPr>
              <w:instrText xml:space="preserve"> PAGEREF _Toc231298569 \h </w:instrText>
            </w:r>
            <w:r>
              <w:rPr>
                <w:noProof/>
                <w:webHidden/>
              </w:rPr>
            </w:r>
            <w:r>
              <w:rPr>
                <w:noProof/>
                <w:webHidden/>
              </w:rPr>
              <w:fldChar w:fldCharType="separate"/>
            </w:r>
            <w:r>
              <w:rPr>
                <w:noProof/>
                <w:webHidden/>
              </w:rPr>
              <w:t>9</w:t>
            </w:r>
            <w:r>
              <w:rPr>
                <w:noProof/>
                <w:webHidden/>
              </w:rPr>
              <w:fldChar w:fldCharType="end"/>
            </w:r>
          </w:hyperlink>
        </w:p>
        <w:p w14:paraId="56AA8EE3" w14:textId="0E904FF7" w:rsidR="0056085E" w:rsidRDefault="0056085E">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31298570" w:history="1">
            <w:r w:rsidRPr="00980EF0">
              <w:rPr>
                <w:rStyle w:val="Hyperkobling"/>
                <w:noProof/>
                <w14:scene3d>
                  <w14:camera w14:prst="orthographicFront"/>
                  <w14:lightRig w14:rig="threePt" w14:dir="t">
                    <w14:rot w14:lat="0" w14:lon="0" w14:rev="0"/>
                  </w14:lightRig>
                </w14:scene3d>
              </w:rPr>
              <w:t>12.2.2</w:t>
            </w:r>
            <w:r>
              <w:rPr>
                <w:rFonts w:asciiTheme="minorHAnsi" w:eastAsiaTheme="minorEastAsia" w:hAnsiTheme="minorHAnsi"/>
                <w:noProof/>
                <w:kern w:val="2"/>
                <w:sz w:val="24"/>
                <w:szCs w:val="24"/>
                <w:lang w:eastAsia="nb-NO"/>
                <w14:ligatures w14:val="standardContextual"/>
              </w:rPr>
              <w:tab/>
            </w:r>
            <w:r w:rsidRPr="00980EF0">
              <w:rPr>
                <w:rStyle w:val="Hyperkobling"/>
                <w:noProof/>
              </w:rPr>
              <w:t>Plikt til å etterleve skatte- og avgiftslovgivningen</w:t>
            </w:r>
            <w:r>
              <w:rPr>
                <w:noProof/>
                <w:webHidden/>
              </w:rPr>
              <w:tab/>
            </w:r>
            <w:r>
              <w:rPr>
                <w:noProof/>
                <w:webHidden/>
              </w:rPr>
              <w:fldChar w:fldCharType="begin"/>
            </w:r>
            <w:r>
              <w:rPr>
                <w:noProof/>
                <w:webHidden/>
              </w:rPr>
              <w:instrText xml:space="preserve"> PAGEREF _Toc231298570 \h </w:instrText>
            </w:r>
            <w:r>
              <w:rPr>
                <w:noProof/>
                <w:webHidden/>
              </w:rPr>
            </w:r>
            <w:r>
              <w:rPr>
                <w:noProof/>
                <w:webHidden/>
              </w:rPr>
              <w:fldChar w:fldCharType="separate"/>
            </w:r>
            <w:r>
              <w:rPr>
                <w:noProof/>
                <w:webHidden/>
              </w:rPr>
              <w:t>10</w:t>
            </w:r>
            <w:r>
              <w:rPr>
                <w:noProof/>
                <w:webHidden/>
              </w:rPr>
              <w:fldChar w:fldCharType="end"/>
            </w:r>
          </w:hyperlink>
        </w:p>
        <w:p w14:paraId="68386D8F" w14:textId="4AB2651C" w:rsidR="0056085E" w:rsidRDefault="0056085E">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298571" w:history="1">
            <w:r w:rsidRPr="00980EF0">
              <w:rPr>
                <w:rStyle w:val="Hyperkobling"/>
                <w:noProof/>
              </w:rPr>
              <w:t>13</w:t>
            </w:r>
            <w:r>
              <w:rPr>
                <w:rFonts w:asciiTheme="minorHAnsi" w:eastAsiaTheme="minorEastAsia" w:hAnsiTheme="minorHAnsi"/>
                <w:noProof/>
                <w:kern w:val="2"/>
                <w:sz w:val="24"/>
                <w:szCs w:val="24"/>
                <w:lang w:eastAsia="nb-NO"/>
                <w14:ligatures w14:val="standardContextual"/>
              </w:rPr>
              <w:tab/>
            </w:r>
            <w:r w:rsidRPr="00980EF0">
              <w:rPr>
                <w:rStyle w:val="Hyperkobling"/>
                <w:noProof/>
              </w:rPr>
              <w:t>RAPPORTERINGSPLIKT TIL BRUKERDIALOG UTLAND</w:t>
            </w:r>
            <w:r>
              <w:rPr>
                <w:noProof/>
                <w:webHidden/>
              </w:rPr>
              <w:tab/>
            </w:r>
            <w:r>
              <w:rPr>
                <w:noProof/>
                <w:webHidden/>
              </w:rPr>
              <w:fldChar w:fldCharType="begin"/>
            </w:r>
            <w:r>
              <w:rPr>
                <w:noProof/>
                <w:webHidden/>
              </w:rPr>
              <w:instrText xml:space="preserve"> PAGEREF _Toc231298571 \h </w:instrText>
            </w:r>
            <w:r>
              <w:rPr>
                <w:noProof/>
                <w:webHidden/>
              </w:rPr>
            </w:r>
            <w:r>
              <w:rPr>
                <w:noProof/>
                <w:webHidden/>
              </w:rPr>
              <w:fldChar w:fldCharType="separate"/>
            </w:r>
            <w:r>
              <w:rPr>
                <w:noProof/>
                <w:webHidden/>
              </w:rPr>
              <w:t>10</w:t>
            </w:r>
            <w:r>
              <w:rPr>
                <w:noProof/>
                <w:webHidden/>
              </w:rPr>
              <w:fldChar w:fldCharType="end"/>
            </w:r>
          </w:hyperlink>
        </w:p>
        <w:p w14:paraId="57CFF1A5" w14:textId="30E4C884" w:rsidR="0056085E" w:rsidRDefault="0056085E">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298572" w:history="1">
            <w:r w:rsidRPr="00980EF0">
              <w:rPr>
                <w:rStyle w:val="Hyperkobling"/>
                <w:noProof/>
              </w:rPr>
              <w:t>14</w:t>
            </w:r>
            <w:r>
              <w:rPr>
                <w:rFonts w:asciiTheme="minorHAnsi" w:eastAsiaTheme="minorEastAsia" w:hAnsiTheme="minorHAnsi"/>
                <w:noProof/>
                <w:kern w:val="2"/>
                <w:sz w:val="24"/>
                <w:szCs w:val="24"/>
                <w:lang w:eastAsia="nb-NO"/>
                <w14:ligatures w14:val="standardContextual"/>
              </w:rPr>
              <w:tab/>
            </w:r>
            <w:r w:rsidRPr="00980EF0">
              <w:rPr>
                <w:rStyle w:val="Hyperkobling"/>
                <w:noProof/>
              </w:rPr>
              <w:t>EIERSKAPSKONTROLL</w:t>
            </w:r>
            <w:r>
              <w:rPr>
                <w:noProof/>
                <w:webHidden/>
              </w:rPr>
              <w:tab/>
            </w:r>
            <w:r>
              <w:rPr>
                <w:noProof/>
                <w:webHidden/>
              </w:rPr>
              <w:fldChar w:fldCharType="begin"/>
            </w:r>
            <w:r>
              <w:rPr>
                <w:noProof/>
                <w:webHidden/>
              </w:rPr>
              <w:instrText xml:space="preserve"> PAGEREF _Toc231298572 \h </w:instrText>
            </w:r>
            <w:r>
              <w:rPr>
                <w:noProof/>
                <w:webHidden/>
              </w:rPr>
            </w:r>
            <w:r>
              <w:rPr>
                <w:noProof/>
                <w:webHidden/>
              </w:rPr>
              <w:fldChar w:fldCharType="separate"/>
            </w:r>
            <w:r>
              <w:rPr>
                <w:noProof/>
                <w:webHidden/>
              </w:rPr>
              <w:t>10</w:t>
            </w:r>
            <w:r>
              <w:rPr>
                <w:noProof/>
                <w:webHidden/>
              </w:rPr>
              <w:fldChar w:fldCharType="end"/>
            </w:r>
          </w:hyperlink>
        </w:p>
        <w:p w14:paraId="5F7639F4" w14:textId="517F7F0E"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73" w:history="1">
            <w:r w:rsidRPr="00980EF0">
              <w:rPr>
                <w:rStyle w:val="Hyperkobling"/>
                <w:noProof/>
              </w:rPr>
              <w:t>14.1</w:t>
            </w:r>
            <w:r>
              <w:rPr>
                <w:rFonts w:asciiTheme="minorHAnsi" w:eastAsiaTheme="minorEastAsia" w:hAnsiTheme="minorHAnsi"/>
                <w:noProof/>
                <w:kern w:val="2"/>
                <w:sz w:val="24"/>
                <w:szCs w:val="24"/>
                <w:lang w:eastAsia="nb-NO"/>
                <w14:ligatures w14:val="standardContextual"/>
              </w:rPr>
              <w:tab/>
            </w:r>
            <w:r w:rsidRPr="00980EF0">
              <w:rPr>
                <w:rStyle w:val="Hyperkobling"/>
                <w:noProof/>
              </w:rPr>
              <w:t>Oversendelse av opplysninger om eierskap</w:t>
            </w:r>
            <w:r>
              <w:rPr>
                <w:noProof/>
                <w:webHidden/>
              </w:rPr>
              <w:tab/>
            </w:r>
            <w:r>
              <w:rPr>
                <w:noProof/>
                <w:webHidden/>
              </w:rPr>
              <w:fldChar w:fldCharType="begin"/>
            </w:r>
            <w:r>
              <w:rPr>
                <w:noProof/>
                <w:webHidden/>
              </w:rPr>
              <w:instrText xml:space="preserve"> PAGEREF _Toc231298573 \h </w:instrText>
            </w:r>
            <w:r>
              <w:rPr>
                <w:noProof/>
                <w:webHidden/>
              </w:rPr>
            </w:r>
            <w:r>
              <w:rPr>
                <w:noProof/>
                <w:webHidden/>
              </w:rPr>
              <w:fldChar w:fldCharType="separate"/>
            </w:r>
            <w:r>
              <w:rPr>
                <w:noProof/>
                <w:webHidden/>
              </w:rPr>
              <w:t>10</w:t>
            </w:r>
            <w:r>
              <w:rPr>
                <w:noProof/>
                <w:webHidden/>
              </w:rPr>
              <w:fldChar w:fldCharType="end"/>
            </w:r>
          </w:hyperlink>
        </w:p>
        <w:p w14:paraId="559A3EE0" w14:textId="078769D7"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74" w:history="1">
            <w:r w:rsidRPr="00980EF0">
              <w:rPr>
                <w:rStyle w:val="Hyperkobling"/>
                <w:noProof/>
              </w:rPr>
              <w:t>14.2</w:t>
            </w:r>
            <w:r>
              <w:rPr>
                <w:rFonts w:asciiTheme="minorHAnsi" w:eastAsiaTheme="minorEastAsia" w:hAnsiTheme="minorHAnsi"/>
                <w:noProof/>
                <w:kern w:val="2"/>
                <w:sz w:val="24"/>
                <w:szCs w:val="24"/>
                <w:lang w:eastAsia="nb-NO"/>
                <w14:ligatures w14:val="standardContextual"/>
              </w:rPr>
              <w:tab/>
            </w:r>
            <w:r w:rsidRPr="00980EF0">
              <w:rPr>
                <w:rStyle w:val="Hyperkobling"/>
                <w:noProof/>
              </w:rPr>
              <w:t>Varslingsplikt ved eierskifte av en kvalifisert eierandel</w:t>
            </w:r>
            <w:r>
              <w:rPr>
                <w:noProof/>
                <w:webHidden/>
              </w:rPr>
              <w:tab/>
            </w:r>
            <w:r>
              <w:rPr>
                <w:noProof/>
                <w:webHidden/>
              </w:rPr>
              <w:fldChar w:fldCharType="begin"/>
            </w:r>
            <w:r>
              <w:rPr>
                <w:noProof/>
                <w:webHidden/>
              </w:rPr>
              <w:instrText xml:space="preserve"> PAGEREF _Toc231298574 \h </w:instrText>
            </w:r>
            <w:r>
              <w:rPr>
                <w:noProof/>
                <w:webHidden/>
              </w:rPr>
            </w:r>
            <w:r>
              <w:rPr>
                <w:noProof/>
                <w:webHidden/>
              </w:rPr>
              <w:fldChar w:fldCharType="separate"/>
            </w:r>
            <w:r>
              <w:rPr>
                <w:noProof/>
                <w:webHidden/>
              </w:rPr>
              <w:t>11</w:t>
            </w:r>
            <w:r>
              <w:rPr>
                <w:noProof/>
                <w:webHidden/>
              </w:rPr>
              <w:fldChar w:fldCharType="end"/>
            </w:r>
          </w:hyperlink>
        </w:p>
        <w:p w14:paraId="196AED2C" w14:textId="5F972581" w:rsidR="0056085E" w:rsidRDefault="0056085E">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31298575" w:history="1">
            <w:r w:rsidRPr="00980EF0">
              <w:rPr>
                <w:rStyle w:val="Hyperkobling"/>
                <w:noProof/>
                <w14:scene3d>
                  <w14:camera w14:prst="orthographicFront"/>
                  <w14:lightRig w14:rig="threePt" w14:dir="t">
                    <w14:rot w14:lat="0" w14:lon="0" w14:rev="0"/>
                  </w14:lightRig>
                </w14:scene3d>
              </w:rPr>
              <w:t>14.2.1</w:t>
            </w:r>
            <w:r>
              <w:rPr>
                <w:rFonts w:asciiTheme="minorHAnsi" w:eastAsiaTheme="minorEastAsia" w:hAnsiTheme="minorHAnsi"/>
                <w:noProof/>
                <w:kern w:val="2"/>
                <w:sz w:val="24"/>
                <w:szCs w:val="24"/>
                <w:lang w:eastAsia="nb-NO"/>
                <w14:ligatures w14:val="standardContextual"/>
              </w:rPr>
              <w:tab/>
            </w:r>
            <w:r w:rsidRPr="00980EF0">
              <w:rPr>
                <w:rStyle w:val="Hyperkobling"/>
                <w:noProof/>
              </w:rPr>
              <w:t>Når varslingsplikten inntrer</w:t>
            </w:r>
            <w:r>
              <w:rPr>
                <w:noProof/>
                <w:webHidden/>
              </w:rPr>
              <w:tab/>
            </w:r>
            <w:r>
              <w:rPr>
                <w:noProof/>
                <w:webHidden/>
              </w:rPr>
              <w:fldChar w:fldCharType="begin"/>
            </w:r>
            <w:r>
              <w:rPr>
                <w:noProof/>
                <w:webHidden/>
              </w:rPr>
              <w:instrText xml:space="preserve"> PAGEREF _Toc231298575 \h </w:instrText>
            </w:r>
            <w:r>
              <w:rPr>
                <w:noProof/>
                <w:webHidden/>
              </w:rPr>
            </w:r>
            <w:r>
              <w:rPr>
                <w:noProof/>
                <w:webHidden/>
              </w:rPr>
              <w:fldChar w:fldCharType="separate"/>
            </w:r>
            <w:r>
              <w:rPr>
                <w:noProof/>
                <w:webHidden/>
              </w:rPr>
              <w:t>11</w:t>
            </w:r>
            <w:r>
              <w:rPr>
                <w:noProof/>
                <w:webHidden/>
              </w:rPr>
              <w:fldChar w:fldCharType="end"/>
            </w:r>
          </w:hyperlink>
        </w:p>
        <w:p w14:paraId="361963A3" w14:textId="7E44700E" w:rsidR="0056085E" w:rsidRDefault="0056085E">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31298576" w:history="1">
            <w:r w:rsidRPr="00980EF0">
              <w:rPr>
                <w:rStyle w:val="Hyperkobling"/>
                <w:noProof/>
                <w14:scene3d>
                  <w14:camera w14:prst="orthographicFront"/>
                  <w14:lightRig w14:rig="threePt" w14:dir="t">
                    <w14:rot w14:lat="0" w14:lon="0" w14:rev="0"/>
                  </w14:lightRig>
                </w14:scene3d>
              </w:rPr>
              <w:t>14.2.2</w:t>
            </w:r>
            <w:r>
              <w:rPr>
                <w:rFonts w:asciiTheme="minorHAnsi" w:eastAsiaTheme="minorEastAsia" w:hAnsiTheme="minorHAnsi"/>
                <w:noProof/>
                <w:kern w:val="2"/>
                <w:sz w:val="24"/>
                <w:szCs w:val="24"/>
                <w:lang w:eastAsia="nb-NO"/>
                <w14:ligatures w14:val="standardContextual"/>
              </w:rPr>
              <w:tab/>
            </w:r>
            <w:r w:rsidRPr="00980EF0">
              <w:rPr>
                <w:rStyle w:val="Hyperkobling"/>
                <w:noProof/>
              </w:rPr>
              <w:t>Varslets innhold</w:t>
            </w:r>
            <w:r>
              <w:rPr>
                <w:noProof/>
                <w:webHidden/>
              </w:rPr>
              <w:tab/>
            </w:r>
            <w:r>
              <w:rPr>
                <w:noProof/>
                <w:webHidden/>
              </w:rPr>
              <w:fldChar w:fldCharType="begin"/>
            </w:r>
            <w:r>
              <w:rPr>
                <w:noProof/>
                <w:webHidden/>
              </w:rPr>
              <w:instrText xml:space="preserve"> PAGEREF _Toc231298576 \h </w:instrText>
            </w:r>
            <w:r>
              <w:rPr>
                <w:noProof/>
                <w:webHidden/>
              </w:rPr>
            </w:r>
            <w:r>
              <w:rPr>
                <w:noProof/>
                <w:webHidden/>
              </w:rPr>
              <w:fldChar w:fldCharType="separate"/>
            </w:r>
            <w:r>
              <w:rPr>
                <w:noProof/>
                <w:webHidden/>
              </w:rPr>
              <w:t>11</w:t>
            </w:r>
            <w:r>
              <w:rPr>
                <w:noProof/>
                <w:webHidden/>
              </w:rPr>
              <w:fldChar w:fldCharType="end"/>
            </w:r>
          </w:hyperlink>
        </w:p>
        <w:p w14:paraId="071035F7" w14:textId="6817A93B"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77" w:history="1">
            <w:r w:rsidRPr="00980EF0">
              <w:rPr>
                <w:rStyle w:val="Hyperkobling"/>
                <w:noProof/>
              </w:rPr>
              <w:t>14.3</w:t>
            </w:r>
            <w:r>
              <w:rPr>
                <w:rFonts w:asciiTheme="minorHAnsi" w:eastAsiaTheme="minorEastAsia" w:hAnsiTheme="minorHAnsi"/>
                <w:noProof/>
                <w:kern w:val="2"/>
                <w:sz w:val="24"/>
                <w:szCs w:val="24"/>
                <w:lang w:eastAsia="nb-NO"/>
                <w14:ligatures w14:val="standardContextual"/>
              </w:rPr>
              <w:tab/>
            </w:r>
            <w:r w:rsidRPr="00980EF0">
              <w:rPr>
                <w:rStyle w:val="Hyperkobling"/>
                <w:noProof/>
              </w:rPr>
              <w:t>Oversendelse av opplysninger om erverver</w:t>
            </w:r>
            <w:r>
              <w:rPr>
                <w:noProof/>
                <w:webHidden/>
              </w:rPr>
              <w:tab/>
            </w:r>
            <w:r>
              <w:rPr>
                <w:noProof/>
                <w:webHidden/>
              </w:rPr>
              <w:fldChar w:fldCharType="begin"/>
            </w:r>
            <w:r>
              <w:rPr>
                <w:noProof/>
                <w:webHidden/>
              </w:rPr>
              <w:instrText xml:space="preserve"> PAGEREF _Toc231298577 \h </w:instrText>
            </w:r>
            <w:r>
              <w:rPr>
                <w:noProof/>
                <w:webHidden/>
              </w:rPr>
            </w:r>
            <w:r>
              <w:rPr>
                <w:noProof/>
                <w:webHidden/>
              </w:rPr>
              <w:fldChar w:fldCharType="separate"/>
            </w:r>
            <w:r>
              <w:rPr>
                <w:noProof/>
                <w:webHidden/>
              </w:rPr>
              <w:t>11</w:t>
            </w:r>
            <w:r>
              <w:rPr>
                <w:noProof/>
                <w:webHidden/>
              </w:rPr>
              <w:fldChar w:fldCharType="end"/>
            </w:r>
          </w:hyperlink>
        </w:p>
        <w:p w14:paraId="13F2FEBA" w14:textId="76910AD4"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78" w:history="1">
            <w:r w:rsidRPr="00980EF0">
              <w:rPr>
                <w:rStyle w:val="Hyperkobling"/>
                <w:noProof/>
              </w:rPr>
              <w:t>14.4</w:t>
            </w:r>
            <w:r>
              <w:rPr>
                <w:rFonts w:asciiTheme="minorHAnsi" w:eastAsiaTheme="minorEastAsia" w:hAnsiTheme="minorHAnsi"/>
                <w:noProof/>
                <w:kern w:val="2"/>
                <w:sz w:val="24"/>
                <w:szCs w:val="24"/>
                <w:lang w:eastAsia="nb-NO"/>
                <w14:ligatures w14:val="standardContextual"/>
              </w:rPr>
              <w:tab/>
            </w:r>
            <w:r w:rsidRPr="00980EF0">
              <w:rPr>
                <w:rStyle w:val="Hyperkobling"/>
                <w:noProof/>
              </w:rPr>
              <w:t>Varslingsplikt ved andre endringer</w:t>
            </w:r>
            <w:r>
              <w:rPr>
                <w:noProof/>
                <w:webHidden/>
              </w:rPr>
              <w:tab/>
            </w:r>
            <w:r>
              <w:rPr>
                <w:noProof/>
                <w:webHidden/>
              </w:rPr>
              <w:fldChar w:fldCharType="begin"/>
            </w:r>
            <w:r>
              <w:rPr>
                <w:noProof/>
                <w:webHidden/>
              </w:rPr>
              <w:instrText xml:space="preserve"> PAGEREF _Toc231298578 \h </w:instrText>
            </w:r>
            <w:r>
              <w:rPr>
                <w:noProof/>
                <w:webHidden/>
              </w:rPr>
            </w:r>
            <w:r>
              <w:rPr>
                <w:noProof/>
                <w:webHidden/>
              </w:rPr>
              <w:fldChar w:fldCharType="separate"/>
            </w:r>
            <w:r>
              <w:rPr>
                <w:noProof/>
                <w:webHidden/>
              </w:rPr>
              <w:t>11</w:t>
            </w:r>
            <w:r>
              <w:rPr>
                <w:noProof/>
                <w:webHidden/>
              </w:rPr>
              <w:fldChar w:fldCharType="end"/>
            </w:r>
          </w:hyperlink>
        </w:p>
        <w:p w14:paraId="6C22EFAC" w14:textId="3F1C40A5"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79" w:history="1">
            <w:r w:rsidRPr="00980EF0">
              <w:rPr>
                <w:rStyle w:val="Hyperkobling"/>
                <w:noProof/>
              </w:rPr>
              <w:t>14.5</w:t>
            </w:r>
            <w:r>
              <w:rPr>
                <w:rFonts w:asciiTheme="minorHAnsi" w:eastAsiaTheme="minorEastAsia" w:hAnsiTheme="minorHAnsi"/>
                <w:noProof/>
                <w:kern w:val="2"/>
                <w:sz w:val="24"/>
                <w:szCs w:val="24"/>
                <w:lang w:eastAsia="nb-NO"/>
                <w14:ligatures w14:val="standardContextual"/>
              </w:rPr>
              <w:tab/>
            </w:r>
            <w:r w:rsidRPr="00980EF0">
              <w:rPr>
                <w:rStyle w:val="Hyperkobling"/>
                <w:noProof/>
              </w:rPr>
              <w:t>Underleverandører</w:t>
            </w:r>
            <w:r>
              <w:rPr>
                <w:noProof/>
                <w:webHidden/>
              </w:rPr>
              <w:tab/>
            </w:r>
            <w:r>
              <w:rPr>
                <w:noProof/>
                <w:webHidden/>
              </w:rPr>
              <w:fldChar w:fldCharType="begin"/>
            </w:r>
            <w:r>
              <w:rPr>
                <w:noProof/>
                <w:webHidden/>
              </w:rPr>
              <w:instrText xml:space="preserve"> PAGEREF _Toc231298579 \h </w:instrText>
            </w:r>
            <w:r>
              <w:rPr>
                <w:noProof/>
                <w:webHidden/>
              </w:rPr>
            </w:r>
            <w:r>
              <w:rPr>
                <w:noProof/>
                <w:webHidden/>
              </w:rPr>
              <w:fldChar w:fldCharType="separate"/>
            </w:r>
            <w:r>
              <w:rPr>
                <w:noProof/>
                <w:webHidden/>
              </w:rPr>
              <w:t>12</w:t>
            </w:r>
            <w:r>
              <w:rPr>
                <w:noProof/>
                <w:webHidden/>
              </w:rPr>
              <w:fldChar w:fldCharType="end"/>
            </w:r>
          </w:hyperlink>
        </w:p>
        <w:p w14:paraId="13518BFA" w14:textId="3641F81C"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80" w:history="1">
            <w:r w:rsidRPr="00980EF0">
              <w:rPr>
                <w:rStyle w:val="Hyperkobling"/>
                <w:noProof/>
              </w:rPr>
              <w:t>14.6</w:t>
            </w:r>
            <w:r>
              <w:rPr>
                <w:rFonts w:asciiTheme="minorHAnsi" w:eastAsiaTheme="minorEastAsia" w:hAnsiTheme="minorHAnsi"/>
                <w:noProof/>
                <w:kern w:val="2"/>
                <w:sz w:val="24"/>
                <w:szCs w:val="24"/>
                <w:lang w:eastAsia="nb-NO"/>
                <w14:ligatures w14:val="standardContextual"/>
              </w:rPr>
              <w:tab/>
            </w:r>
            <w:r w:rsidRPr="00980EF0">
              <w:rPr>
                <w:rStyle w:val="Hyperkobling"/>
                <w:noProof/>
              </w:rPr>
              <w:t>Sanksjoner</w:t>
            </w:r>
            <w:r>
              <w:rPr>
                <w:noProof/>
                <w:webHidden/>
              </w:rPr>
              <w:tab/>
            </w:r>
            <w:r>
              <w:rPr>
                <w:noProof/>
                <w:webHidden/>
              </w:rPr>
              <w:fldChar w:fldCharType="begin"/>
            </w:r>
            <w:r>
              <w:rPr>
                <w:noProof/>
                <w:webHidden/>
              </w:rPr>
              <w:instrText xml:space="preserve"> PAGEREF _Toc231298580 \h </w:instrText>
            </w:r>
            <w:r>
              <w:rPr>
                <w:noProof/>
                <w:webHidden/>
              </w:rPr>
            </w:r>
            <w:r>
              <w:rPr>
                <w:noProof/>
                <w:webHidden/>
              </w:rPr>
              <w:fldChar w:fldCharType="separate"/>
            </w:r>
            <w:r>
              <w:rPr>
                <w:noProof/>
                <w:webHidden/>
              </w:rPr>
              <w:t>12</w:t>
            </w:r>
            <w:r>
              <w:rPr>
                <w:noProof/>
                <w:webHidden/>
              </w:rPr>
              <w:fldChar w:fldCharType="end"/>
            </w:r>
          </w:hyperlink>
        </w:p>
        <w:p w14:paraId="3A73BE47" w14:textId="4E26B60C" w:rsidR="0056085E" w:rsidRDefault="0056085E">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298581" w:history="1">
            <w:r w:rsidRPr="00980EF0">
              <w:rPr>
                <w:rStyle w:val="Hyperkobling"/>
                <w:noProof/>
              </w:rPr>
              <w:t>15</w:t>
            </w:r>
            <w:r>
              <w:rPr>
                <w:rFonts w:asciiTheme="minorHAnsi" w:eastAsiaTheme="minorEastAsia" w:hAnsiTheme="minorHAnsi"/>
                <w:noProof/>
                <w:kern w:val="2"/>
                <w:sz w:val="24"/>
                <w:szCs w:val="24"/>
                <w:lang w:eastAsia="nb-NO"/>
                <w14:ligatures w14:val="standardContextual"/>
              </w:rPr>
              <w:tab/>
            </w:r>
            <w:r w:rsidRPr="00980EF0">
              <w:rPr>
                <w:rStyle w:val="Hyperkobling"/>
                <w:noProof/>
              </w:rPr>
              <w:t>SIKKERHET</w:t>
            </w:r>
            <w:r>
              <w:rPr>
                <w:noProof/>
                <w:webHidden/>
              </w:rPr>
              <w:tab/>
            </w:r>
            <w:r>
              <w:rPr>
                <w:noProof/>
                <w:webHidden/>
              </w:rPr>
              <w:fldChar w:fldCharType="begin"/>
            </w:r>
            <w:r>
              <w:rPr>
                <w:noProof/>
                <w:webHidden/>
              </w:rPr>
              <w:instrText xml:space="preserve"> PAGEREF _Toc231298581 \h </w:instrText>
            </w:r>
            <w:r>
              <w:rPr>
                <w:noProof/>
                <w:webHidden/>
              </w:rPr>
            </w:r>
            <w:r>
              <w:rPr>
                <w:noProof/>
                <w:webHidden/>
              </w:rPr>
              <w:fldChar w:fldCharType="separate"/>
            </w:r>
            <w:r>
              <w:rPr>
                <w:noProof/>
                <w:webHidden/>
              </w:rPr>
              <w:t>12</w:t>
            </w:r>
            <w:r>
              <w:rPr>
                <w:noProof/>
                <w:webHidden/>
              </w:rPr>
              <w:fldChar w:fldCharType="end"/>
            </w:r>
          </w:hyperlink>
        </w:p>
        <w:p w14:paraId="05577613" w14:textId="5543DBEA" w:rsidR="0056085E" w:rsidRDefault="0056085E">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298582" w:history="1">
            <w:r w:rsidRPr="00980EF0">
              <w:rPr>
                <w:rStyle w:val="Hyperkobling"/>
                <w:noProof/>
              </w:rPr>
              <w:t>16</w:t>
            </w:r>
            <w:r>
              <w:rPr>
                <w:rFonts w:asciiTheme="minorHAnsi" w:eastAsiaTheme="minorEastAsia" w:hAnsiTheme="minorHAnsi"/>
                <w:noProof/>
                <w:kern w:val="2"/>
                <w:sz w:val="24"/>
                <w:szCs w:val="24"/>
                <w:lang w:eastAsia="nb-NO"/>
                <w14:ligatures w14:val="standardContextual"/>
              </w:rPr>
              <w:tab/>
            </w:r>
            <w:r w:rsidRPr="00980EF0">
              <w:rPr>
                <w:rStyle w:val="Hyperkobling"/>
                <w:noProof/>
              </w:rPr>
              <w:t>MISLIGHOLD</w:t>
            </w:r>
            <w:r>
              <w:rPr>
                <w:noProof/>
                <w:webHidden/>
              </w:rPr>
              <w:tab/>
            </w:r>
            <w:r>
              <w:rPr>
                <w:noProof/>
                <w:webHidden/>
              </w:rPr>
              <w:fldChar w:fldCharType="begin"/>
            </w:r>
            <w:r>
              <w:rPr>
                <w:noProof/>
                <w:webHidden/>
              </w:rPr>
              <w:instrText xml:space="preserve"> PAGEREF _Toc231298582 \h </w:instrText>
            </w:r>
            <w:r>
              <w:rPr>
                <w:noProof/>
                <w:webHidden/>
              </w:rPr>
            </w:r>
            <w:r>
              <w:rPr>
                <w:noProof/>
                <w:webHidden/>
              </w:rPr>
              <w:fldChar w:fldCharType="separate"/>
            </w:r>
            <w:r>
              <w:rPr>
                <w:noProof/>
                <w:webHidden/>
              </w:rPr>
              <w:t>13</w:t>
            </w:r>
            <w:r>
              <w:rPr>
                <w:noProof/>
                <w:webHidden/>
              </w:rPr>
              <w:fldChar w:fldCharType="end"/>
            </w:r>
          </w:hyperlink>
        </w:p>
        <w:p w14:paraId="075966EF" w14:textId="0C54FCD2"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83" w:history="1">
            <w:r w:rsidRPr="00980EF0">
              <w:rPr>
                <w:rStyle w:val="Hyperkobling"/>
                <w:noProof/>
              </w:rPr>
              <w:t>16.1</w:t>
            </w:r>
            <w:r>
              <w:rPr>
                <w:rFonts w:asciiTheme="minorHAnsi" w:eastAsiaTheme="minorEastAsia" w:hAnsiTheme="minorHAnsi"/>
                <w:noProof/>
                <w:kern w:val="2"/>
                <w:sz w:val="24"/>
                <w:szCs w:val="24"/>
                <w:lang w:eastAsia="nb-NO"/>
                <w14:ligatures w14:val="standardContextual"/>
              </w:rPr>
              <w:tab/>
            </w:r>
            <w:r w:rsidRPr="00980EF0">
              <w:rPr>
                <w:rStyle w:val="Hyperkobling"/>
                <w:noProof/>
              </w:rPr>
              <w:t>Mislighold av rammeavtalen</w:t>
            </w:r>
            <w:r>
              <w:rPr>
                <w:noProof/>
                <w:webHidden/>
              </w:rPr>
              <w:tab/>
            </w:r>
            <w:r>
              <w:rPr>
                <w:noProof/>
                <w:webHidden/>
              </w:rPr>
              <w:fldChar w:fldCharType="begin"/>
            </w:r>
            <w:r>
              <w:rPr>
                <w:noProof/>
                <w:webHidden/>
              </w:rPr>
              <w:instrText xml:space="preserve"> PAGEREF _Toc231298583 \h </w:instrText>
            </w:r>
            <w:r>
              <w:rPr>
                <w:noProof/>
                <w:webHidden/>
              </w:rPr>
            </w:r>
            <w:r>
              <w:rPr>
                <w:noProof/>
                <w:webHidden/>
              </w:rPr>
              <w:fldChar w:fldCharType="separate"/>
            </w:r>
            <w:r>
              <w:rPr>
                <w:noProof/>
                <w:webHidden/>
              </w:rPr>
              <w:t>13</w:t>
            </w:r>
            <w:r>
              <w:rPr>
                <w:noProof/>
                <w:webHidden/>
              </w:rPr>
              <w:fldChar w:fldCharType="end"/>
            </w:r>
          </w:hyperlink>
        </w:p>
        <w:p w14:paraId="0BCEA2DD" w14:textId="7A913E09" w:rsidR="0056085E" w:rsidRDefault="0056085E">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298584" w:history="1">
            <w:r w:rsidRPr="00980EF0">
              <w:rPr>
                <w:rStyle w:val="Hyperkobling"/>
                <w:noProof/>
              </w:rPr>
              <w:t>16.2</w:t>
            </w:r>
            <w:r>
              <w:rPr>
                <w:rFonts w:asciiTheme="minorHAnsi" w:eastAsiaTheme="minorEastAsia" w:hAnsiTheme="minorHAnsi"/>
                <w:noProof/>
                <w:kern w:val="2"/>
                <w:sz w:val="24"/>
                <w:szCs w:val="24"/>
                <w:lang w:eastAsia="nb-NO"/>
                <w14:ligatures w14:val="standardContextual"/>
              </w:rPr>
              <w:tab/>
            </w:r>
            <w:r w:rsidRPr="00980EF0">
              <w:rPr>
                <w:rStyle w:val="Hyperkobling"/>
                <w:noProof/>
              </w:rPr>
              <w:t>Mislighold av avrop</w:t>
            </w:r>
            <w:r>
              <w:rPr>
                <w:noProof/>
                <w:webHidden/>
              </w:rPr>
              <w:tab/>
            </w:r>
            <w:r>
              <w:rPr>
                <w:noProof/>
                <w:webHidden/>
              </w:rPr>
              <w:fldChar w:fldCharType="begin"/>
            </w:r>
            <w:r>
              <w:rPr>
                <w:noProof/>
                <w:webHidden/>
              </w:rPr>
              <w:instrText xml:space="preserve"> PAGEREF _Toc231298584 \h </w:instrText>
            </w:r>
            <w:r>
              <w:rPr>
                <w:noProof/>
                <w:webHidden/>
              </w:rPr>
            </w:r>
            <w:r>
              <w:rPr>
                <w:noProof/>
                <w:webHidden/>
              </w:rPr>
              <w:fldChar w:fldCharType="separate"/>
            </w:r>
            <w:r>
              <w:rPr>
                <w:noProof/>
                <w:webHidden/>
              </w:rPr>
              <w:t>13</w:t>
            </w:r>
            <w:r>
              <w:rPr>
                <w:noProof/>
                <w:webHidden/>
              </w:rPr>
              <w:fldChar w:fldCharType="end"/>
            </w:r>
          </w:hyperlink>
        </w:p>
        <w:p w14:paraId="114AA911" w14:textId="46727820" w:rsidR="0056085E" w:rsidRDefault="0056085E">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298585" w:history="1">
            <w:r w:rsidRPr="00980EF0">
              <w:rPr>
                <w:rStyle w:val="Hyperkobling"/>
                <w:noProof/>
              </w:rPr>
              <w:t>17</w:t>
            </w:r>
            <w:r>
              <w:rPr>
                <w:rFonts w:asciiTheme="minorHAnsi" w:eastAsiaTheme="minorEastAsia" w:hAnsiTheme="minorHAnsi"/>
                <w:noProof/>
                <w:kern w:val="2"/>
                <w:sz w:val="24"/>
                <w:szCs w:val="24"/>
                <w:lang w:eastAsia="nb-NO"/>
                <w14:ligatures w14:val="standardContextual"/>
              </w:rPr>
              <w:tab/>
            </w:r>
            <w:r w:rsidRPr="00980EF0">
              <w:rPr>
                <w:rStyle w:val="Hyperkobling"/>
                <w:noProof/>
              </w:rPr>
              <w:t>TVISTER - VERNETING OG LOVVALG</w:t>
            </w:r>
            <w:r>
              <w:rPr>
                <w:noProof/>
                <w:webHidden/>
              </w:rPr>
              <w:tab/>
            </w:r>
            <w:r>
              <w:rPr>
                <w:noProof/>
                <w:webHidden/>
              </w:rPr>
              <w:fldChar w:fldCharType="begin"/>
            </w:r>
            <w:r>
              <w:rPr>
                <w:noProof/>
                <w:webHidden/>
              </w:rPr>
              <w:instrText xml:space="preserve"> PAGEREF _Toc231298585 \h </w:instrText>
            </w:r>
            <w:r>
              <w:rPr>
                <w:noProof/>
                <w:webHidden/>
              </w:rPr>
            </w:r>
            <w:r>
              <w:rPr>
                <w:noProof/>
                <w:webHidden/>
              </w:rPr>
              <w:fldChar w:fldCharType="separate"/>
            </w:r>
            <w:r>
              <w:rPr>
                <w:noProof/>
                <w:webHidden/>
              </w:rPr>
              <w:t>13</w:t>
            </w:r>
            <w:r>
              <w:rPr>
                <w:noProof/>
                <w:webHidden/>
              </w:rPr>
              <w:fldChar w:fldCharType="end"/>
            </w:r>
          </w:hyperlink>
        </w:p>
        <w:p w14:paraId="09ECD851" w14:textId="21B8ABB1" w:rsidR="00E307BD" w:rsidRDefault="00E307BD">
          <w:r>
            <w:rPr>
              <w:b/>
              <w:bCs/>
            </w:rPr>
            <w:fldChar w:fldCharType="end"/>
          </w:r>
        </w:p>
      </w:sdtContent>
    </w:sdt>
    <w:p w14:paraId="269CAE73" w14:textId="77777777" w:rsidR="00087B0A" w:rsidRDefault="00087B0A">
      <w:pPr>
        <w:rPr>
          <w:b/>
          <w:sz w:val="28"/>
          <w:szCs w:val="32"/>
        </w:rPr>
      </w:pPr>
      <w:r>
        <w:rPr>
          <w:b/>
          <w:sz w:val="28"/>
          <w:szCs w:val="32"/>
        </w:rPr>
        <w:br w:type="page"/>
      </w:r>
    </w:p>
    <w:p w14:paraId="768B179F" w14:textId="29E0F8AC" w:rsidR="00ED5308" w:rsidRDefault="00D16E4A" w:rsidP="00403D45">
      <w:pPr>
        <w:pStyle w:val="Overskrift1"/>
      </w:pPr>
      <w:bookmarkStart w:id="46" w:name="_Toc38984268"/>
      <w:bookmarkStart w:id="47" w:name="_Toc231298530"/>
      <w:bookmarkEnd w:id="45"/>
      <w:r>
        <w:lastRenderedPageBreak/>
        <w:t>AVTALEDOKUMENTER</w:t>
      </w:r>
      <w:bookmarkEnd w:id="46"/>
      <w:bookmarkEnd w:id="47"/>
    </w:p>
    <w:p w14:paraId="328849E5" w14:textId="408811FC" w:rsidR="001B6496" w:rsidRPr="001139F0" w:rsidRDefault="001B6496" w:rsidP="001B6496">
      <w:pPr>
        <w:rPr>
          <w:rFonts w:cs="Arial"/>
          <w:szCs w:val="20"/>
        </w:rPr>
      </w:pPr>
      <w:r w:rsidRPr="001139F0">
        <w:rPr>
          <w:rFonts w:cs="Arial"/>
          <w:szCs w:val="20"/>
        </w:rPr>
        <w:t xml:space="preserve">Denne rammeavtalen består av </w:t>
      </w:r>
      <w:r w:rsidR="00141E66">
        <w:rPr>
          <w:rFonts w:cs="Arial"/>
          <w:szCs w:val="20"/>
        </w:rPr>
        <w:t>dette dokumentet</w:t>
      </w:r>
      <w:r w:rsidRPr="001139F0">
        <w:rPr>
          <w:rFonts w:cs="Arial"/>
          <w:szCs w:val="20"/>
        </w:rPr>
        <w:t xml:space="preserve"> </w:t>
      </w:r>
      <w:r w:rsidR="00C5332F">
        <w:rPr>
          <w:rFonts w:cs="Arial"/>
          <w:szCs w:val="20"/>
        </w:rPr>
        <w:t>og</w:t>
      </w:r>
      <w:r w:rsidRPr="001139F0">
        <w:rPr>
          <w:rFonts w:cs="Arial"/>
          <w:szCs w:val="20"/>
        </w:rPr>
        <w:t xml:space="preserve"> følgende vedlegg:</w:t>
      </w:r>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7655"/>
        <w:gridCol w:w="810"/>
        <w:gridCol w:w="810"/>
      </w:tblGrid>
      <w:tr w:rsidR="00ED5308" w:rsidRPr="001139F0" w14:paraId="0D894AAD"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shd w:val="clear" w:color="auto" w:fill="E6E6E6"/>
            <w:vAlign w:val="center"/>
          </w:tcPr>
          <w:p w14:paraId="5116182F" w14:textId="77777777" w:rsidR="00ED5308" w:rsidRPr="001139F0" w:rsidRDefault="00ED5308" w:rsidP="001139F0">
            <w:pPr>
              <w:spacing w:after="0"/>
              <w:rPr>
                <w:rFonts w:cs="Arial"/>
                <w:b/>
                <w:szCs w:val="20"/>
              </w:rPr>
            </w:pPr>
            <w:r w:rsidRPr="001139F0">
              <w:rPr>
                <w:rFonts w:cs="Arial"/>
                <w:b/>
                <w:szCs w:val="20"/>
              </w:rPr>
              <w:t>Alle rubrikker skal være krysset av (ja eller nei)</w:t>
            </w:r>
          </w:p>
        </w:tc>
        <w:tc>
          <w:tcPr>
            <w:tcW w:w="810" w:type="dxa"/>
            <w:tcBorders>
              <w:top w:val="single" w:sz="4" w:space="0" w:color="000000" w:themeColor="text1"/>
              <w:left w:val="single" w:sz="4" w:space="0" w:color="000000" w:themeColor="text1"/>
              <w:bottom w:val="single" w:sz="4" w:space="0" w:color="000000" w:themeColor="text1"/>
            </w:tcBorders>
            <w:shd w:val="clear" w:color="auto" w:fill="E6E6E6"/>
            <w:tcMar>
              <w:top w:w="0" w:type="dxa"/>
              <w:bottom w:w="0" w:type="dxa"/>
            </w:tcMar>
            <w:vAlign w:val="center"/>
          </w:tcPr>
          <w:p w14:paraId="57AAB2CB" w14:textId="163E4854" w:rsidR="00ED5308" w:rsidRPr="001139F0" w:rsidRDefault="00ED5308" w:rsidP="001A5664">
            <w:pPr>
              <w:spacing w:after="0"/>
              <w:jc w:val="center"/>
              <w:rPr>
                <w:rFonts w:cs="Arial"/>
                <w:b/>
                <w:szCs w:val="20"/>
              </w:rPr>
            </w:pPr>
            <w:r w:rsidRPr="001139F0">
              <w:rPr>
                <w:rFonts w:cs="Arial"/>
                <w:b/>
                <w:szCs w:val="20"/>
              </w:rPr>
              <w:t>Ja</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bottom w:w="0" w:type="dxa"/>
            </w:tcMar>
            <w:vAlign w:val="center"/>
          </w:tcPr>
          <w:p w14:paraId="4A99E8EB" w14:textId="77777777" w:rsidR="00ED5308" w:rsidRPr="001139F0" w:rsidRDefault="00ED5308" w:rsidP="001A5664">
            <w:pPr>
              <w:spacing w:after="0"/>
              <w:jc w:val="center"/>
              <w:rPr>
                <w:rFonts w:cs="Arial"/>
                <w:b/>
                <w:szCs w:val="20"/>
              </w:rPr>
            </w:pPr>
            <w:r w:rsidRPr="001139F0">
              <w:rPr>
                <w:rFonts w:cs="Arial"/>
                <w:b/>
                <w:szCs w:val="20"/>
              </w:rPr>
              <w:t>Nei</w:t>
            </w:r>
          </w:p>
        </w:tc>
      </w:tr>
      <w:tr w:rsidR="00724519" w:rsidRPr="001139F0" w14:paraId="3C37A833" w14:textId="77777777" w:rsidTr="0AD1D4E7">
        <w:trPr>
          <w:cantSplit/>
          <w:trHeight w:val="266"/>
        </w:trPr>
        <w:tc>
          <w:tcPr>
            <w:tcW w:w="9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73B6251" w14:textId="5C60D581" w:rsidR="00724519" w:rsidRPr="001139F0" w:rsidRDefault="00724519" w:rsidP="006F400C">
            <w:pPr>
              <w:spacing w:after="0"/>
              <w:rPr>
                <w:rFonts w:cs="Arial"/>
                <w:szCs w:val="20"/>
              </w:rPr>
            </w:pPr>
            <w:r w:rsidRPr="006F400C">
              <w:rPr>
                <w:rFonts w:cs="Arial"/>
                <w:b/>
                <w:szCs w:val="20"/>
              </w:rPr>
              <w:t>Del II:</w:t>
            </w:r>
          </w:p>
        </w:tc>
      </w:tr>
      <w:tr w:rsidR="62885A9C" w14:paraId="69AF10F8"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vAlign w:val="center"/>
          </w:tcPr>
          <w:p w14:paraId="2508877B" w14:textId="3F67DFAB" w:rsidR="076712BF" w:rsidRDefault="076712BF" w:rsidP="62885A9C">
            <w:pPr>
              <w:spacing w:after="0"/>
              <w:rPr>
                <w:rFonts w:cs="Arial"/>
              </w:rPr>
            </w:pPr>
            <w:r w:rsidRPr="62885A9C">
              <w:rPr>
                <w:rFonts w:cs="Arial"/>
              </w:rPr>
              <w:t>Mal tilbudsbrev</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41D4472" w14:textId="0F04A5E6" w:rsidR="076712BF" w:rsidRDefault="076712BF" w:rsidP="62885A9C">
            <w:pPr>
              <w:spacing w:after="0"/>
              <w:jc w:val="center"/>
              <w:rPr>
                <w:rFonts w:cs="Arial"/>
              </w:rPr>
            </w:pPr>
            <w:proofErr w:type="spellStart"/>
            <w:r w:rsidRPr="62885A9C">
              <w:rPr>
                <w:rFonts w:cs="Arial"/>
              </w:rPr>
              <w:t>X</w:t>
            </w:r>
            <w:proofErr w:type="spellEnd"/>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5140FB38" w14:textId="3585A385" w:rsidR="62885A9C" w:rsidRDefault="62885A9C" w:rsidP="62885A9C">
            <w:pPr>
              <w:jc w:val="center"/>
              <w:rPr>
                <w:rFonts w:cs="Arial"/>
              </w:rPr>
            </w:pPr>
          </w:p>
        </w:tc>
      </w:tr>
      <w:tr w:rsidR="00F20EC9" w:rsidRPr="001139F0" w14:paraId="0FA7082D"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vAlign w:val="center"/>
          </w:tcPr>
          <w:p w14:paraId="74A203D4" w14:textId="5784DE26" w:rsidR="00F20EC9" w:rsidRPr="001139F0" w:rsidRDefault="00F20EC9" w:rsidP="00F20EC9">
            <w:pPr>
              <w:spacing w:after="0"/>
              <w:rPr>
                <w:rFonts w:cs="Arial"/>
                <w:szCs w:val="20"/>
              </w:rPr>
            </w:pPr>
            <w:r w:rsidRPr="001139F0">
              <w:rPr>
                <w:rFonts w:cs="Arial"/>
                <w:szCs w:val="20"/>
              </w:rPr>
              <w:t xml:space="preserve">Vedlegg 1: </w:t>
            </w:r>
            <w:r w:rsidRPr="002D4EF8">
              <w:rPr>
                <w:rFonts w:cs="Arial"/>
                <w:szCs w:val="20"/>
              </w:rPr>
              <w:t xml:space="preserve">Endringer til Forsvarsbyggs generelle </w:t>
            </w:r>
            <w:r>
              <w:rPr>
                <w:rFonts w:cs="Arial"/>
                <w:szCs w:val="20"/>
              </w:rPr>
              <w:t>kontraktsvilkår for rammeavtaler</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0679E0CB" w14:textId="09351E2A" w:rsidR="00F20EC9" w:rsidRPr="001139F0" w:rsidRDefault="0CCE6B34" w:rsidP="6DC5F53C">
            <w:pPr>
              <w:spacing w:after="0"/>
              <w:jc w:val="center"/>
              <w:rPr>
                <w:rFonts w:cs="Arial"/>
              </w:rPr>
            </w:pPr>
            <w:proofErr w:type="spellStart"/>
            <w:r w:rsidRPr="6DC5F53C">
              <w:rPr>
                <w:rFonts w:cs="Arial"/>
              </w:rPr>
              <w:t>X</w:t>
            </w:r>
            <w:proofErr w:type="spellEnd"/>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CB17A21" w14:textId="77777777" w:rsidR="00F20EC9" w:rsidRPr="001139F0" w:rsidRDefault="00F20EC9" w:rsidP="00F20EC9">
            <w:pPr>
              <w:spacing w:after="0"/>
              <w:jc w:val="center"/>
              <w:rPr>
                <w:rFonts w:cs="Arial"/>
                <w:szCs w:val="20"/>
              </w:rPr>
            </w:pPr>
          </w:p>
        </w:tc>
      </w:tr>
      <w:tr w:rsidR="00F20EC9" w:rsidRPr="001139F0" w14:paraId="07D94ABD"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vAlign w:val="center"/>
          </w:tcPr>
          <w:p w14:paraId="456AE6F3" w14:textId="6EBDB64D" w:rsidR="00F20EC9" w:rsidRPr="00503D8C" w:rsidRDefault="00F20EC9" w:rsidP="0AD1D4E7">
            <w:pPr>
              <w:spacing w:after="0"/>
              <w:rPr>
                <w:rFonts w:cs="Arial"/>
              </w:rPr>
            </w:pPr>
            <w:r w:rsidRPr="0AD1D4E7">
              <w:rPr>
                <w:rFonts w:cs="Arial"/>
              </w:rPr>
              <w:t xml:space="preserve">Vedlegg 2: </w:t>
            </w:r>
            <w:r w:rsidR="00503D8C" w:rsidRPr="0AD1D4E7">
              <w:rPr>
                <w:rFonts w:cs="Arial"/>
              </w:rPr>
              <w:t>Rammeavtalens spesielle bestemmelser</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312AC2D5" w14:textId="32F4D147" w:rsidR="00F20EC9" w:rsidRPr="001139F0" w:rsidRDefault="00F20EC9" w:rsidP="00F20EC9">
            <w:pPr>
              <w:spacing w:after="0"/>
              <w:jc w:val="center"/>
              <w:rPr>
                <w:rFonts w:cs="Arial"/>
                <w:szCs w:val="20"/>
              </w:rPr>
            </w:pPr>
            <w:proofErr w:type="spellStart"/>
            <w:r>
              <w:rPr>
                <w:rFonts w:cs="Arial"/>
                <w:szCs w:val="20"/>
              </w:rPr>
              <w:t>X</w:t>
            </w:r>
            <w:proofErr w:type="spellEnd"/>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508134F4" w14:textId="77777777" w:rsidR="00F20EC9" w:rsidRPr="001139F0" w:rsidRDefault="00F20EC9" w:rsidP="00F20EC9">
            <w:pPr>
              <w:spacing w:after="0"/>
              <w:jc w:val="center"/>
              <w:rPr>
                <w:rFonts w:cs="Arial"/>
                <w:szCs w:val="20"/>
              </w:rPr>
            </w:pPr>
          </w:p>
        </w:tc>
      </w:tr>
      <w:tr w:rsidR="00F20EC9" w:rsidRPr="001139F0" w14:paraId="64A45BCC"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vAlign w:val="center"/>
          </w:tcPr>
          <w:p w14:paraId="72584411" w14:textId="063E9680" w:rsidR="00F20EC9" w:rsidRPr="00503D8C" w:rsidRDefault="0053399F" w:rsidP="00503D8C">
            <w:pPr>
              <w:spacing w:after="0"/>
              <w:rPr>
                <w:rFonts w:cs="Arial"/>
                <w:szCs w:val="20"/>
              </w:rPr>
            </w:pPr>
            <w:r w:rsidRPr="00503D8C">
              <w:rPr>
                <w:rFonts w:cs="Arial"/>
                <w:szCs w:val="20"/>
              </w:rPr>
              <w:t xml:space="preserve">Vedlegg 3: </w:t>
            </w:r>
            <w:proofErr w:type="spellStart"/>
            <w:r w:rsidR="00503D8C" w:rsidRPr="00503D8C">
              <w:rPr>
                <w:rFonts w:cs="Arial"/>
                <w:szCs w:val="20"/>
              </w:rPr>
              <w:t>Kontrakts</w:t>
            </w:r>
            <w:r w:rsidR="00503D8C">
              <w:rPr>
                <w:rFonts w:cs="Arial"/>
                <w:szCs w:val="20"/>
              </w:rPr>
              <w:t>bestemmelser</w:t>
            </w:r>
            <w:proofErr w:type="spellEnd"/>
            <w:r w:rsidR="00503D8C" w:rsidRPr="00503D8C">
              <w:rPr>
                <w:rFonts w:cs="Arial"/>
                <w:szCs w:val="20"/>
              </w:rPr>
              <w:t xml:space="preserve"> for avrop</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3F382927" w14:textId="70D612F4" w:rsidR="00F20EC9" w:rsidRPr="001139F0" w:rsidRDefault="00F20EC9" w:rsidP="00F20EC9">
            <w:pPr>
              <w:spacing w:after="0"/>
              <w:jc w:val="center"/>
              <w:rPr>
                <w:rFonts w:cs="Arial"/>
                <w:szCs w:val="20"/>
              </w:rPr>
            </w:pPr>
            <w:proofErr w:type="spellStart"/>
            <w:r>
              <w:rPr>
                <w:rFonts w:cs="Arial"/>
                <w:szCs w:val="20"/>
              </w:rPr>
              <w:t>X</w:t>
            </w:r>
            <w:proofErr w:type="spellEnd"/>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688F8313" w14:textId="77777777" w:rsidR="00F20EC9" w:rsidRPr="001139F0" w:rsidRDefault="00F20EC9" w:rsidP="00F20EC9">
            <w:pPr>
              <w:spacing w:after="0"/>
              <w:jc w:val="center"/>
              <w:rPr>
                <w:rFonts w:cs="Arial"/>
                <w:szCs w:val="20"/>
              </w:rPr>
            </w:pPr>
          </w:p>
        </w:tc>
      </w:tr>
      <w:tr w:rsidR="00F20EC9" w:rsidRPr="001139F0" w14:paraId="69AAB8EF"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vAlign w:val="center"/>
          </w:tcPr>
          <w:p w14:paraId="62A9CBBD" w14:textId="49AB9AE5" w:rsidR="00F20EC9" w:rsidRPr="001139F0" w:rsidRDefault="006F400C" w:rsidP="00F20EC9">
            <w:pPr>
              <w:spacing w:after="0"/>
              <w:rPr>
                <w:rFonts w:cs="Arial"/>
                <w:szCs w:val="20"/>
              </w:rPr>
            </w:pPr>
            <w:r>
              <w:rPr>
                <w:rFonts w:cs="Arial"/>
                <w:szCs w:val="20"/>
              </w:rPr>
              <w:t>Vedlegg 4</w:t>
            </w:r>
            <w:r w:rsidR="00F20EC9" w:rsidRPr="001139F0">
              <w:rPr>
                <w:rFonts w:cs="Arial"/>
                <w:szCs w:val="20"/>
              </w:rPr>
              <w:t>: Godkjente underleverandører</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6FA07E6" w14:textId="174E8E63" w:rsidR="00F20EC9" w:rsidRPr="001139F0" w:rsidRDefault="50EFDC51" w:rsidP="6DC5F53C">
            <w:pPr>
              <w:spacing w:after="0"/>
              <w:jc w:val="center"/>
              <w:rPr>
                <w:rFonts w:cs="Arial"/>
              </w:rPr>
            </w:pPr>
            <w:proofErr w:type="spellStart"/>
            <w:r w:rsidRPr="6DC5F53C">
              <w:rPr>
                <w:rFonts w:cs="Arial"/>
              </w:rPr>
              <w:t>X</w:t>
            </w:r>
            <w:proofErr w:type="spellEnd"/>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610DCE28" w14:textId="77777777" w:rsidR="00F20EC9" w:rsidRPr="001139F0" w:rsidRDefault="00F20EC9" w:rsidP="00F20EC9">
            <w:pPr>
              <w:spacing w:after="0"/>
              <w:jc w:val="center"/>
              <w:rPr>
                <w:rFonts w:cs="Arial"/>
                <w:szCs w:val="20"/>
              </w:rPr>
            </w:pPr>
          </w:p>
        </w:tc>
      </w:tr>
      <w:tr w:rsidR="00F20EC9" w:rsidRPr="001139F0" w14:paraId="58BD6D4C"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vAlign w:val="center"/>
          </w:tcPr>
          <w:p w14:paraId="4B0F83D6" w14:textId="1AE0DCD9" w:rsidR="00F20EC9" w:rsidRPr="001139F0" w:rsidRDefault="00F20EC9" w:rsidP="00F20EC9">
            <w:pPr>
              <w:spacing w:after="0"/>
              <w:rPr>
                <w:rFonts w:cs="Arial"/>
                <w:szCs w:val="20"/>
              </w:rPr>
            </w:pPr>
            <w:r w:rsidRPr="001139F0">
              <w:rPr>
                <w:rFonts w:cs="Arial"/>
                <w:szCs w:val="20"/>
              </w:rPr>
              <w:t>Ve</w:t>
            </w:r>
            <w:r w:rsidR="006F400C">
              <w:rPr>
                <w:rFonts w:cs="Arial"/>
                <w:szCs w:val="20"/>
              </w:rPr>
              <w:t>dlegg 5</w:t>
            </w:r>
            <w:r w:rsidRPr="001139F0">
              <w:rPr>
                <w:rFonts w:cs="Arial"/>
                <w:szCs w:val="20"/>
              </w:rPr>
              <w:t xml:space="preserve">: Databehandleravtale </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D418248" w14:textId="349248F3" w:rsidR="00F20EC9" w:rsidRPr="001139F0" w:rsidRDefault="5BAF3C75" w:rsidP="6DC5F53C">
            <w:pPr>
              <w:spacing w:after="0"/>
              <w:jc w:val="center"/>
              <w:rPr>
                <w:rFonts w:cs="Arial"/>
              </w:rPr>
            </w:pPr>
            <w:proofErr w:type="spellStart"/>
            <w:r w:rsidRPr="6DC5F53C">
              <w:rPr>
                <w:rFonts w:cs="Arial"/>
              </w:rPr>
              <w:t>X</w:t>
            </w:r>
            <w:proofErr w:type="spellEnd"/>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452FE051" w14:textId="77777777" w:rsidR="00F20EC9" w:rsidRPr="001139F0" w:rsidRDefault="00F20EC9" w:rsidP="00F20EC9">
            <w:pPr>
              <w:spacing w:after="0"/>
              <w:jc w:val="center"/>
              <w:rPr>
                <w:rFonts w:cs="Arial"/>
                <w:szCs w:val="20"/>
              </w:rPr>
            </w:pPr>
          </w:p>
        </w:tc>
      </w:tr>
      <w:tr w:rsidR="00743796" w:rsidRPr="001139F0" w14:paraId="7B387BE2"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vAlign w:val="center"/>
          </w:tcPr>
          <w:p w14:paraId="20B46FE5" w14:textId="4E961C3A" w:rsidR="00743796" w:rsidRPr="001139F0" w:rsidRDefault="00743796" w:rsidP="00F20EC9">
            <w:pPr>
              <w:spacing w:after="0"/>
              <w:rPr>
                <w:rFonts w:cs="Arial"/>
                <w:szCs w:val="20"/>
              </w:rPr>
            </w:pPr>
            <w:r>
              <w:rPr>
                <w:rFonts w:cs="Arial"/>
                <w:szCs w:val="20"/>
              </w:rPr>
              <w:t>Vedlegg 6</w:t>
            </w:r>
            <w:r w:rsidR="009230F6">
              <w:rPr>
                <w:rFonts w:cs="Arial"/>
                <w:szCs w:val="20"/>
              </w:rPr>
              <w:t>:</w:t>
            </w:r>
            <w:r>
              <w:rPr>
                <w:rFonts w:cs="Arial"/>
                <w:szCs w:val="20"/>
              </w:rPr>
              <w:t xml:space="preserve"> Elektronisk samhandlingsavtale</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45355B44" w14:textId="77777777" w:rsidR="00743796" w:rsidRDefault="00743796" w:rsidP="00F20EC9">
            <w:pPr>
              <w:spacing w:after="0"/>
              <w:jc w:val="center"/>
              <w:rPr>
                <w:rStyle w:val="Merknadsreferanse"/>
                <w:rFonts w:asciiTheme="minorHAnsi" w:hAnsiTheme="minorHAnsi"/>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2AFB0696" w14:textId="6C8A5170" w:rsidR="00743796" w:rsidRPr="001139F0" w:rsidRDefault="4CE671BF" w:rsidP="6DC5F53C">
            <w:pPr>
              <w:spacing w:after="0"/>
              <w:jc w:val="center"/>
              <w:rPr>
                <w:rFonts w:cs="Arial"/>
              </w:rPr>
            </w:pPr>
            <w:proofErr w:type="spellStart"/>
            <w:r w:rsidRPr="6DC5F53C">
              <w:rPr>
                <w:rFonts w:cs="Arial"/>
              </w:rPr>
              <w:t>X</w:t>
            </w:r>
            <w:proofErr w:type="spellEnd"/>
          </w:p>
        </w:tc>
      </w:tr>
      <w:tr w:rsidR="00F20EC9" w:rsidRPr="001139F0" w14:paraId="0D8C6E95" w14:textId="77777777" w:rsidTr="0AD1D4E7">
        <w:trPr>
          <w:cantSplit/>
          <w:trHeight w:val="266"/>
        </w:trPr>
        <w:tc>
          <w:tcPr>
            <w:tcW w:w="9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9848FC6" w14:textId="61055717" w:rsidR="00F20EC9" w:rsidRPr="00F20EC9" w:rsidRDefault="00F20EC9" w:rsidP="00F20EC9">
            <w:pPr>
              <w:spacing w:after="0"/>
              <w:rPr>
                <w:rFonts w:cs="Arial"/>
                <w:b/>
                <w:szCs w:val="20"/>
              </w:rPr>
            </w:pPr>
            <w:r w:rsidRPr="00F20EC9">
              <w:rPr>
                <w:rFonts w:cs="Arial"/>
                <w:b/>
                <w:szCs w:val="20"/>
              </w:rPr>
              <w:t>Del III:</w:t>
            </w:r>
          </w:p>
        </w:tc>
      </w:tr>
      <w:tr w:rsidR="00F20EC9" w:rsidRPr="001139F0" w14:paraId="344A4623"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vAlign w:val="center"/>
          </w:tcPr>
          <w:p w14:paraId="1837D7A5" w14:textId="2FCB4A45" w:rsidR="00F20EC9" w:rsidRPr="001139F0" w:rsidRDefault="00743796" w:rsidP="006F400C">
            <w:pPr>
              <w:spacing w:after="0"/>
              <w:rPr>
                <w:rFonts w:cs="Arial"/>
                <w:szCs w:val="20"/>
              </w:rPr>
            </w:pPr>
            <w:r>
              <w:rPr>
                <w:rFonts w:cs="Arial"/>
                <w:szCs w:val="20"/>
              </w:rPr>
              <w:t>Vedlegg 7</w:t>
            </w:r>
            <w:r w:rsidR="00F20EC9" w:rsidRPr="001139F0">
              <w:rPr>
                <w:rFonts w:cs="Arial"/>
                <w:szCs w:val="20"/>
              </w:rPr>
              <w:t>: Faglig oppdragsbeskrivelse</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3158899E" w14:textId="57D124E0" w:rsidR="00F20EC9" w:rsidRDefault="00F20EC9" w:rsidP="00F20EC9">
            <w:pPr>
              <w:spacing w:after="0"/>
              <w:jc w:val="center"/>
              <w:rPr>
                <w:rFonts w:cs="Arial"/>
                <w:szCs w:val="20"/>
              </w:rPr>
            </w:pPr>
            <w:proofErr w:type="spellStart"/>
            <w:r>
              <w:rPr>
                <w:rFonts w:cs="Arial"/>
                <w:szCs w:val="20"/>
              </w:rPr>
              <w:t>X</w:t>
            </w:r>
            <w:proofErr w:type="spellEnd"/>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2CA4407A" w14:textId="77777777" w:rsidR="00F20EC9" w:rsidRPr="001139F0" w:rsidRDefault="00F20EC9" w:rsidP="00F20EC9">
            <w:pPr>
              <w:spacing w:after="0"/>
              <w:jc w:val="center"/>
              <w:rPr>
                <w:rFonts w:cs="Arial"/>
                <w:szCs w:val="20"/>
              </w:rPr>
            </w:pPr>
          </w:p>
        </w:tc>
      </w:tr>
      <w:tr w:rsidR="6ADB5A4F" w14:paraId="2E2C40E4" w14:textId="77777777" w:rsidTr="0AD1D4E7">
        <w:trPr>
          <w:cantSplit/>
          <w:trHeight w:val="315"/>
        </w:trPr>
        <w:tc>
          <w:tcPr>
            <w:tcW w:w="7655" w:type="dxa"/>
            <w:tcBorders>
              <w:top w:val="single" w:sz="4" w:space="0" w:color="000000" w:themeColor="text1"/>
              <w:left w:val="single" w:sz="4" w:space="0" w:color="000000" w:themeColor="text1"/>
              <w:bottom w:val="single" w:sz="4" w:space="0" w:color="000000" w:themeColor="text1"/>
            </w:tcBorders>
            <w:vAlign w:val="center"/>
          </w:tcPr>
          <w:p w14:paraId="28EE77F7" w14:textId="168B72E1" w:rsidR="20848974" w:rsidRDefault="20848974" w:rsidP="6ADB5A4F">
            <w:pPr>
              <w:spacing w:after="0"/>
              <w:rPr>
                <w:rFonts w:cs="Arial"/>
              </w:rPr>
            </w:pPr>
            <w:r w:rsidRPr="6ADB5A4F">
              <w:rPr>
                <w:rFonts w:cs="Arial"/>
              </w:rPr>
              <w:t xml:space="preserve">Vedlegg 7a: </w:t>
            </w:r>
            <w:r w:rsidR="00A71DB8">
              <w:rPr>
                <w:rFonts w:cs="Arial"/>
              </w:rPr>
              <w:t>Spesifikasjonsskjema kvalitet</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18284046" w14:textId="05DE2C1E" w:rsidR="20848974" w:rsidRDefault="20848974" w:rsidP="6ADB5A4F">
            <w:pPr>
              <w:spacing w:after="0"/>
              <w:jc w:val="center"/>
              <w:rPr>
                <w:rFonts w:cs="Arial"/>
              </w:rPr>
            </w:pPr>
            <w:proofErr w:type="spellStart"/>
            <w:r w:rsidRPr="6ADB5A4F">
              <w:rPr>
                <w:rFonts w:cs="Arial"/>
              </w:rPr>
              <w:t>X</w:t>
            </w:r>
            <w:proofErr w:type="spellEnd"/>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43DAA3B2" w14:textId="327AFDDF" w:rsidR="6ADB5A4F" w:rsidRDefault="6ADB5A4F" w:rsidP="6ADB5A4F">
            <w:pPr>
              <w:jc w:val="center"/>
              <w:rPr>
                <w:rFonts w:cs="Arial"/>
              </w:rPr>
            </w:pPr>
          </w:p>
        </w:tc>
      </w:tr>
      <w:tr w:rsidR="00F20EC9" w:rsidRPr="001139F0" w14:paraId="12F84B83"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vAlign w:val="center"/>
          </w:tcPr>
          <w:p w14:paraId="7C5CC302" w14:textId="7E420674" w:rsidR="00F20EC9" w:rsidRPr="001139F0" w:rsidRDefault="00743796" w:rsidP="00F20EC9">
            <w:pPr>
              <w:spacing w:after="0"/>
              <w:rPr>
                <w:rFonts w:cs="Arial"/>
                <w:szCs w:val="20"/>
              </w:rPr>
            </w:pPr>
            <w:r>
              <w:rPr>
                <w:rFonts w:cs="Arial"/>
                <w:szCs w:val="20"/>
              </w:rPr>
              <w:t>Vedlegg 8</w:t>
            </w:r>
            <w:r w:rsidR="00F20EC9">
              <w:rPr>
                <w:rFonts w:cs="Arial"/>
                <w:szCs w:val="20"/>
              </w:rPr>
              <w:t>: Sikkerhet</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0DB22580" w14:textId="1138869B" w:rsidR="00F20EC9" w:rsidRDefault="3C15B52E" w:rsidP="6DC5F53C">
            <w:pPr>
              <w:spacing w:after="0"/>
              <w:jc w:val="center"/>
              <w:rPr>
                <w:rFonts w:cs="Arial"/>
              </w:rPr>
            </w:pPr>
            <w:proofErr w:type="spellStart"/>
            <w:r w:rsidRPr="6DC5F53C">
              <w:rPr>
                <w:rFonts w:cs="Arial"/>
              </w:rPr>
              <w:t>X</w:t>
            </w:r>
            <w:proofErr w:type="spellEnd"/>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6555707" w14:textId="77777777" w:rsidR="00F20EC9" w:rsidRPr="001139F0" w:rsidRDefault="00F20EC9" w:rsidP="00F20EC9">
            <w:pPr>
              <w:spacing w:after="0"/>
              <w:jc w:val="center"/>
              <w:rPr>
                <w:rFonts w:cs="Arial"/>
                <w:szCs w:val="20"/>
              </w:rPr>
            </w:pPr>
          </w:p>
        </w:tc>
      </w:tr>
      <w:tr w:rsidR="5AE2E33E" w14:paraId="505BF0E3" w14:textId="77777777" w:rsidTr="0AD1D4E7">
        <w:trPr>
          <w:cantSplit/>
          <w:trHeight w:val="266"/>
        </w:trPr>
        <w:tc>
          <w:tcPr>
            <w:tcW w:w="7655" w:type="dxa"/>
            <w:tcBorders>
              <w:top w:val="single" w:sz="4" w:space="0" w:color="000000" w:themeColor="text1"/>
              <w:left w:val="single" w:sz="4" w:space="0" w:color="000000" w:themeColor="text1"/>
              <w:bottom w:val="single" w:sz="4" w:space="0" w:color="000000" w:themeColor="text1"/>
            </w:tcBorders>
            <w:vAlign w:val="center"/>
          </w:tcPr>
          <w:p w14:paraId="745FC09E" w14:textId="70162B20" w:rsidR="68CBE5B4" w:rsidRDefault="68CBE5B4" w:rsidP="5AE2E33E">
            <w:pPr>
              <w:spacing w:after="0"/>
              <w:rPr>
                <w:rFonts w:cs="Arial"/>
              </w:rPr>
            </w:pPr>
            <w:r w:rsidRPr="5AE2E33E">
              <w:rPr>
                <w:rFonts w:cs="Arial"/>
              </w:rPr>
              <w:t>Vedlegg 9: Prisskjema</w:t>
            </w:r>
          </w:p>
        </w:tc>
        <w:tc>
          <w:tcPr>
            <w:tcW w:w="81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D8E9187" w14:textId="10E0FB01" w:rsidR="68CBE5B4" w:rsidRDefault="68CBE5B4" w:rsidP="5AE2E33E">
            <w:pPr>
              <w:spacing w:after="0"/>
              <w:jc w:val="center"/>
              <w:rPr>
                <w:rFonts w:cs="Arial"/>
              </w:rPr>
            </w:pPr>
            <w:proofErr w:type="spellStart"/>
            <w:r w:rsidRPr="5AE2E33E">
              <w:rPr>
                <w:rFonts w:cs="Arial"/>
              </w:rPr>
              <w:t>X</w:t>
            </w:r>
            <w:proofErr w:type="spellEnd"/>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5BD68FE5" w14:textId="7A642532" w:rsidR="5AE2E33E" w:rsidRDefault="5AE2E33E" w:rsidP="5AE2E33E">
            <w:pPr>
              <w:jc w:val="center"/>
              <w:rPr>
                <w:rFonts w:cs="Arial"/>
              </w:rPr>
            </w:pPr>
          </w:p>
        </w:tc>
      </w:tr>
    </w:tbl>
    <w:p w14:paraId="0074EE17" w14:textId="77777777" w:rsidR="00331FF1" w:rsidRPr="00331FF1" w:rsidRDefault="00331FF1" w:rsidP="001139F0">
      <w:pPr>
        <w:rPr>
          <w:sz w:val="8"/>
        </w:rPr>
      </w:pPr>
      <w:bookmarkStart w:id="48" w:name="_Toc38984269"/>
      <w:bookmarkStart w:id="49" w:name="_Toc38984270"/>
      <w:bookmarkStart w:id="50" w:name="_Toc38984271"/>
      <w:bookmarkStart w:id="51" w:name="_Toc38984272"/>
      <w:bookmarkEnd w:id="48"/>
      <w:bookmarkEnd w:id="49"/>
      <w:bookmarkEnd w:id="50"/>
      <w:bookmarkEnd w:id="51"/>
    </w:p>
    <w:p w14:paraId="73416D56" w14:textId="3F278A2B" w:rsidR="00724519" w:rsidRDefault="00724519" w:rsidP="001139F0">
      <w:r>
        <w:t>Videre inngår følgende i rammeavtalen:</w:t>
      </w:r>
    </w:p>
    <w:p w14:paraId="6AEC6F08" w14:textId="745979E2" w:rsidR="00724519" w:rsidRPr="006F400C" w:rsidRDefault="00724519" w:rsidP="007A70F6">
      <w:pPr>
        <w:pStyle w:val="Listeavsnitt"/>
        <w:numPr>
          <w:ilvl w:val="0"/>
          <w:numId w:val="5"/>
        </w:numPr>
      </w:pPr>
      <w:r w:rsidRPr="006F400C">
        <w:rPr>
          <w:rFonts w:cs="Arial"/>
          <w:szCs w:val="20"/>
        </w:rPr>
        <w:t>Referater og annet materiale fra forhandlinger, oppklarende drøftelser og signeringsmøte som er godkjent av begge parter</w:t>
      </w:r>
    </w:p>
    <w:p w14:paraId="5005F5F2" w14:textId="5E4DFC60" w:rsidR="00724519" w:rsidRPr="006F400C" w:rsidRDefault="00724519" w:rsidP="007A70F6">
      <w:pPr>
        <w:pStyle w:val="Listeavsnitt"/>
        <w:numPr>
          <w:ilvl w:val="0"/>
          <w:numId w:val="5"/>
        </w:numPr>
      </w:pPr>
      <w:r w:rsidRPr="006F400C">
        <w:rPr>
          <w:rFonts w:cs="Arial"/>
          <w:szCs w:val="20"/>
        </w:rPr>
        <w:t>Leverandørens tilbud</w:t>
      </w:r>
    </w:p>
    <w:p w14:paraId="74084229" w14:textId="42B17FDB" w:rsidR="00724519" w:rsidRPr="00F863C1" w:rsidRDefault="00724519" w:rsidP="007A70F6">
      <w:pPr>
        <w:pStyle w:val="Listeavsnitt"/>
        <w:numPr>
          <w:ilvl w:val="0"/>
          <w:numId w:val="5"/>
        </w:numPr>
      </w:pPr>
      <w:r w:rsidRPr="006F400C">
        <w:rPr>
          <w:rFonts w:cs="Arial"/>
          <w:szCs w:val="20"/>
        </w:rPr>
        <w:t xml:space="preserve">Konkurransegrunnlaget </w:t>
      </w:r>
      <w:proofErr w:type="gramStart"/>
      <w:r w:rsidRPr="006F400C">
        <w:rPr>
          <w:rFonts w:cs="Arial"/>
          <w:szCs w:val="20"/>
        </w:rPr>
        <w:t>forøvrig</w:t>
      </w:r>
      <w:proofErr w:type="gramEnd"/>
    </w:p>
    <w:p w14:paraId="2E82BDD7" w14:textId="77777777" w:rsidR="00F863C1" w:rsidRPr="006F400C" w:rsidRDefault="00F863C1" w:rsidP="00F863C1"/>
    <w:p w14:paraId="16E5FB2C" w14:textId="11A080B8" w:rsidR="00A606F2" w:rsidRDefault="00F863C1" w:rsidP="00F863C1">
      <w:pPr>
        <w:pStyle w:val="Overskrift1"/>
      </w:pPr>
      <w:bookmarkStart w:id="52" w:name="_Toc231298531"/>
      <w:r>
        <w:t>DEFINISJONER</w:t>
      </w:r>
      <w:bookmarkEnd w:id="52"/>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2552"/>
        <w:gridCol w:w="6723"/>
      </w:tblGrid>
      <w:tr w:rsidR="00F863C1" w:rsidRPr="001139F0" w14:paraId="3F0E6621" w14:textId="77777777" w:rsidTr="00F863C1">
        <w:trPr>
          <w:cantSplit/>
          <w:trHeight w:val="266"/>
        </w:trPr>
        <w:tc>
          <w:tcPr>
            <w:tcW w:w="2552" w:type="dxa"/>
            <w:tcBorders>
              <w:top w:val="single" w:sz="4" w:space="0" w:color="000000"/>
              <w:left w:val="single" w:sz="4" w:space="0" w:color="000000"/>
              <w:bottom w:val="single" w:sz="4" w:space="0" w:color="000000"/>
            </w:tcBorders>
            <w:shd w:val="clear" w:color="auto" w:fill="E6E6E6"/>
            <w:vAlign w:val="center"/>
          </w:tcPr>
          <w:p w14:paraId="4A158798" w14:textId="28605004" w:rsidR="00F863C1" w:rsidRPr="001139F0" w:rsidRDefault="00F863C1" w:rsidP="00886C6F">
            <w:pPr>
              <w:spacing w:after="0"/>
              <w:rPr>
                <w:rFonts w:cs="Arial"/>
                <w:b/>
                <w:szCs w:val="20"/>
              </w:rPr>
            </w:pPr>
            <w:r>
              <w:rPr>
                <w:rFonts w:cs="Arial"/>
                <w:b/>
                <w:szCs w:val="20"/>
              </w:rPr>
              <w:t>Begrep</w:t>
            </w:r>
          </w:p>
        </w:tc>
        <w:tc>
          <w:tcPr>
            <w:tcW w:w="6723"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0C80AA35" w14:textId="0D3996A7" w:rsidR="00F863C1" w:rsidRPr="001139F0" w:rsidRDefault="00F863C1" w:rsidP="00F863C1">
            <w:pPr>
              <w:spacing w:after="0"/>
              <w:rPr>
                <w:rFonts w:cs="Arial"/>
                <w:b/>
                <w:szCs w:val="20"/>
              </w:rPr>
            </w:pPr>
            <w:r>
              <w:rPr>
                <w:rFonts w:cs="Arial"/>
                <w:b/>
                <w:szCs w:val="20"/>
              </w:rPr>
              <w:t>Definisjon</w:t>
            </w:r>
          </w:p>
        </w:tc>
      </w:tr>
      <w:tr w:rsidR="00F863C1" w:rsidRPr="001139F0" w14:paraId="1233FF6D"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2775D3A2" w14:textId="711715BC" w:rsidR="00F863C1" w:rsidRPr="00D8010A" w:rsidRDefault="00F863C1" w:rsidP="00886C6F">
            <w:pPr>
              <w:spacing w:after="0"/>
              <w:rPr>
                <w:rFonts w:cs="Arial"/>
                <w:szCs w:val="20"/>
              </w:rPr>
            </w:pPr>
            <w:r w:rsidRPr="00D8010A">
              <w:rPr>
                <w:rFonts w:cs="Arial"/>
                <w:szCs w:val="20"/>
              </w:rPr>
              <w:t>Rammeavtale</w:t>
            </w:r>
            <w:r w:rsidR="00F62392" w:rsidRPr="00D8010A">
              <w:rPr>
                <w:rFonts w:cs="Arial"/>
                <w:szCs w:val="20"/>
              </w:rPr>
              <w:t>n</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C0A4CDF" w14:textId="7E693C0B" w:rsidR="00F863C1" w:rsidRPr="00212292" w:rsidRDefault="00212292" w:rsidP="00F62392">
            <w:pPr>
              <w:spacing w:after="0"/>
            </w:pPr>
            <w:r w:rsidRPr="00212292">
              <w:t>Denne avtalen.</w:t>
            </w:r>
          </w:p>
        </w:tc>
      </w:tr>
      <w:tr w:rsidR="00F863C1" w:rsidRPr="001139F0" w14:paraId="64C0B518"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6FDAA819" w14:textId="71A09C13" w:rsidR="00F863C1" w:rsidRPr="00D8010A" w:rsidRDefault="00F863C1" w:rsidP="00886C6F">
            <w:pPr>
              <w:spacing w:after="0"/>
              <w:rPr>
                <w:rFonts w:cs="Arial"/>
                <w:szCs w:val="20"/>
              </w:rPr>
            </w:pPr>
            <w:r w:rsidRPr="00D8010A">
              <w:rPr>
                <w:rFonts w:cs="Arial"/>
                <w:szCs w:val="20"/>
              </w:rPr>
              <w:t>Avrop</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628C2AA" w14:textId="59A225B9" w:rsidR="00F863C1" w:rsidRPr="001139F0" w:rsidRDefault="00F62392" w:rsidP="00F62392">
            <w:pPr>
              <w:spacing w:after="0"/>
              <w:rPr>
                <w:rFonts w:cs="Arial"/>
                <w:szCs w:val="20"/>
              </w:rPr>
            </w:pPr>
            <w:r w:rsidRPr="00212292">
              <w:rPr>
                <w:rFonts w:cs="Arial"/>
                <w:szCs w:val="20"/>
              </w:rPr>
              <w:t>Bestilling av ytelser fra leverandøren iht. rammeavtalens bestemmelser.</w:t>
            </w:r>
          </w:p>
        </w:tc>
      </w:tr>
      <w:tr w:rsidR="00F863C1" w:rsidRPr="001139F0" w14:paraId="54A19DF2"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4FF0428B" w14:textId="343CA892" w:rsidR="00F863C1" w:rsidRPr="00D8010A" w:rsidRDefault="00F863C1" w:rsidP="00886C6F">
            <w:pPr>
              <w:spacing w:after="0"/>
              <w:rPr>
                <w:rFonts w:cs="Arial"/>
                <w:szCs w:val="20"/>
              </w:rPr>
            </w:pPr>
            <w:r w:rsidRPr="00D8010A">
              <w:rPr>
                <w:rFonts w:cs="Arial"/>
                <w:szCs w:val="20"/>
              </w:rPr>
              <w:t>Avropskontrakt</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315548" w14:textId="080D7AB6" w:rsidR="00F863C1" w:rsidRPr="001139F0" w:rsidRDefault="00A42469" w:rsidP="00D8010A">
            <w:pPr>
              <w:spacing w:after="0"/>
              <w:rPr>
                <w:rFonts w:cs="Arial"/>
                <w:szCs w:val="20"/>
              </w:rPr>
            </w:pPr>
            <w:r>
              <w:rPr>
                <w:rFonts w:cs="Arial"/>
                <w:szCs w:val="20"/>
              </w:rPr>
              <w:t xml:space="preserve">Avrop på rammeavtalen kan formaliseres som en avropskontrakt. For mal for avropskontrakt, se Vedlegg </w:t>
            </w:r>
            <w:r w:rsidR="00D8010A">
              <w:rPr>
                <w:rFonts w:cs="Arial"/>
                <w:szCs w:val="20"/>
              </w:rPr>
              <w:t>3</w:t>
            </w:r>
            <w:r>
              <w:rPr>
                <w:rFonts w:cs="Arial"/>
                <w:szCs w:val="20"/>
              </w:rPr>
              <w:t xml:space="preserve"> </w:t>
            </w:r>
            <w:proofErr w:type="spellStart"/>
            <w:r>
              <w:rPr>
                <w:rFonts w:cs="Arial"/>
                <w:szCs w:val="20"/>
              </w:rPr>
              <w:t>Kontraktsbestemmelser</w:t>
            </w:r>
            <w:proofErr w:type="spellEnd"/>
            <w:r>
              <w:rPr>
                <w:rFonts w:cs="Arial"/>
                <w:szCs w:val="20"/>
              </w:rPr>
              <w:t xml:space="preserve"> for avrop.</w:t>
            </w:r>
          </w:p>
        </w:tc>
      </w:tr>
      <w:tr w:rsidR="004737CF" w:rsidRPr="001139F0" w14:paraId="52732E6D"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2A8E6DA0" w14:textId="72F74E3B" w:rsidR="004737CF" w:rsidRPr="00D8010A" w:rsidRDefault="004737CF" w:rsidP="00886C6F">
            <w:pPr>
              <w:spacing w:after="0"/>
              <w:rPr>
                <w:rFonts w:cs="Arial"/>
                <w:szCs w:val="20"/>
              </w:rPr>
            </w:pPr>
            <w:r w:rsidRPr="00D8010A">
              <w:rPr>
                <w:rFonts w:cs="Arial"/>
                <w:szCs w:val="20"/>
              </w:rPr>
              <w:t>Direkteavrop</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106EB0" w14:textId="21E01B61" w:rsidR="004737CF" w:rsidRDefault="00D97B7C" w:rsidP="00A42469">
            <w:pPr>
              <w:spacing w:after="0"/>
              <w:rPr>
                <w:rFonts w:cs="Arial"/>
                <w:szCs w:val="20"/>
              </w:rPr>
            </w:pPr>
            <w:r>
              <w:rPr>
                <w:rFonts w:cs="Arial"/>
                <w:szCs w:val="20"/>
              </w:rPr>
              <w:t>Avrop som gjøres uten gje</w:t>
            </w:r>
            <w:r w:rsidR="00660178">
              <w:rPr>
                <w:rFonts w:cs="Arial"/>
                <w:szCs w:val="20"/>
              </w:rPr>
              <w:t xml:space="preserve">nåpning av konkurransen, i motsetning til en </w:t>
            </w:r>
            <w:proofErr w:type="spellStart"/>
            <w:r w:rsidR="00660178">
              <w:rPr>
                <w:rFonts w:cs="Arial"/>
                <w:szCs w:val="20"/>
              </w:rPr>
              <w:t>minikonkurranse</w:t>
            </w:r>
            <w:proofErr w:type="spellEnd"/>
            <w:r>
              <w:rPr>
                <w:rFonts w:cs="Arial"/>
                <w:szCs w:val="20"/>
              </w:rPr>
              <w:t>.</w:t>
            </w:r>
          </w:p>
        </w:tc>
      </w:tr>
    </w:tbl>
    <w:p w14:paraId="1F070C57" w14:textId="77777777" w:rsidR="00F863C1" w:rsidRPr="00F863C1" w:rsidRDefault="00F863C1" w:rsidP="00F863C1">
      <w:pPr>
        <w:spacing w:before="240"/>
      </w:pPr>
    </w:p>
    <w:p w14:paraId="3A3CAFDE" w14:textId="77777777" w:rsidR="00A606F2" w:rsidRPr="00956447" w:rsidRDefault="00A606F2" w:rsidP="00403D45">
      <w:pPr>
        <w:pStyle w:val="Overskrift1"/>
      </w:pPr>
      <w:bookmarkStart w:id="53" w:name="_Toc54011567"/>
      <w:bookmarkStart w:id="54" w:name="_Toc231298532"/>
      <w:r>
        <w:t xml:space="preserve">ALMINNELIGE </w:t>
      </w:r>
      <w:r w:rsidRPr="00956447">
        <w:t>BESTEMMELSER FOR RAMMEAVTALEN</w:t>
      </w:r>
      <w:bookmarkEnd w:id="53"/>
      <w:bookmarkEnd w:id="54"/>
    </w:p>
    <w:p w14:paraId="4533BDC7" w14:textId="77777777" w:rsidR="00A606F2" w:rsidRPr="00956447" w:rsidRDefault="00A606F2" w:rsidP="00052E11">
      <w:pPr>
        <w:pStyle w:val="Overskrift2"/>
      </w:pPr>
      <w:bookmarkStart w:id="55" w:name="_Toc40189159"/>
      <w:bookmarkStart w:id="56" w:name="_Toc40189160"/>
      <w:bookmarkStart w:id="57" w:name="_Toc40189175"/>
      <w:bookmarkStart w:id="58" w:name="_Toc40189178"/>
      <w:bookmarkStart w:id="59" w:name="_Toc54011568"/>
      <w:bookmarkStart w:id="60" w:name="_Toc231298533"/>
      <w:bookmarkEnd w:id="55"/>
      <w:bookmarkEnd w:id="56"/>
      <w:bookmarkEnd w:id="57"/>
      <w:bookmarkEnd w:id="58"/>
      <w:r w:rsidRPr="00956447">
        <w:t>Om rammeavtalen</w:t>
      </w:r>
      <w:bookmarkEnd w:id="59"/>
      <w:bookmarkEnd w:id="60"/>
    </w:p>
    <w:p w14:paraId="3C30BE77" w14:textId="095B53C9" w:rsidR="00645009" w:rsidRDefault="00645009" w:rsidP="00A606F2">
      <w:r>
        <w:lastRenderedPageBreak/>
        <w:t>Denne avtalen har til formål å fastsette vilkårene for de kontrakter (avrop) som oppdragsgiveren skal inngå med leverandøren om levering av varer og/eller tjeneste</w:t>
      </w:r>
      <w:r w:rsidR="002022DB">
        <w:t xml:space="preserve">r som beskrevet i </w:t>
      </w:r>
      <w:r w:rsidR="004E67A0">
        <w:t>V</w:t>
      </w:r>
      <w:r w:rsidR="00503D8C" w:rsidRPr="00503D8C">
        <w:t>edlegg 2</w:t>
      </w:r>
      <w:r w:rsidR="007C5A91">
        <w:t>.1</w:t>
      </w:r>
      <w:r w:rsidR="00743796">
        <w:t xml:space="preserve"> og 7</w:t>
      </w:r>
      <w:r w:rsidRPr="004E05C9">
        <w:t xml:space="preserve"> </w:t>
      </w:r>
      <w:r>
        <w:t>i den fastsatte kontraktsperioden</w:t>
      </w:r>
      <w:r w:rsidR="00F01EB9">
        <w:t>.</w:t>
      </w:r>
    </w:p>
    <w:p w14:paraId="55C3BC5F" w14:textId="77777777" w:rsidR="00A606F2" w:rsidRPr="00820786" w:rsidRDefault="00A606F2" w:rsidP="00052E11">
      <w:pPr>
        <w:pStyle w:val="Overskrift2"/>
      </w:pPr>
      <w:bookmarkStart w:id="61" w:name="_Toc54011569"/>
      <w:bookmarkStart w:id="62" w:name="_Toc231298534"/>
      <w:r w:rsidRPr="00820786">
        <w:t>Rammeavtalens volum og eksklusivitet</w:t>
      </w:r>
      <w:bookmarkEnd w:id="61"/>
      <w:bookmarkEnd w:id="62"/>
    </w:p>
    <w:p w14:paraId="511E5922" w14:textId="19D9BF11" w:rsidR="00A606F2" w:rsidRDefault="00A606F2" w:rsidP="00A606F2">
      <w:r w:rsidRPr="00820786">
        <w:t xml:space="preserve">Opplysninger </w:t>
      </w:r>
      <w:r>
        <w:t>o</w:t>
      </w:r>
      <w:r w:rsidRPr="00820786">
        <w:t xml:space="preserve">ppdragsgiver har gitt om historisk eller forventet behov, volum, eller prognoser for uttak av oppdrag er av orienterende art og er uforpliktende for </w:t>
      </w:r>
      <w:r>
        <w:t>o</w:t>
      </w:r>
      <w:r w:rsidRPr="00820786">
        <w:t xml:space="preserve">ppdragsgiver. </w:t>
      </w:r>
    </w:p>
    <w:p w14:paraId="270B86DF" w14:textId="618ADB8E" w:rsidR="00FE3B3E" w:rsidRDefault="00A606F2" w:rsidP="00762E93">
      <w:r w:rsidRPr="00820786">
        <w:t xml:space="preserve">Rammeavtalen gir ikke </w:t>
      </w:r>
      <w:r>
        <w:t>l</w:t>
      </w:r>
      <w:r w:rsidRPr="00820786">
        <w:t>everandøren en eksklusiv rett til å levere ytelser som beskrevet i rammeavtalen. Oppdragsgiver forbeholder seg retten til å inngå avtaler med andre leverandører.</w:t>
      </w:r>
      <w:bookmarkStart w:id="63" w:name="_Toc54011570"/>
      <w:bookmarkStart w:id="64" w:name="_Toc40189180"/>
      <w:bookmarkStart w:id="65" w:name="_Toc40189181"/>
      <w:bookmarkStart w:id="66" w:name="_Toc40189182"/>
      <w:bookmarkStart w:id="67" w:name="_Toc40189232"/>
      <w:bookmarkStart w:id="68" w:name="_Toc40189233"/>
      <w:bookmarkStart w:id="69" w:name="_Toc40189234"/>
      <w:bookmarkStart w:id="70" w:name="_Toc40189235"/>
      <w:bookmarkStart w:id="71" w:name="_Toc40189236"/>
      <w:bookmarkStart w:id="72" w:name="_Toc40189237"/>
      <w:bookmarkStart w:id="73" w:name="_Toc40189238"/>
      <w:bookmarkStart w:id="74" w:name="_Toc40189239"/>
      <w:bookmarkStart w:id="75" w:name="_Toc40189240"/>
      <w:bookmarkStart w:id="76" w:name="_Toc40189241"/>
      <w:bookmarkStart w:id="77" w:name="_Toc40189242"/>
      <w:bookmarkStart w:id="78" w:name="_Toc40189243"/>
      <w:bookmarkStart w:id="79" w:name="_Toc40189244"/>
      <w:bookmarkStart w:id="80" w:name="_Toc40189245"/>
      <w:bookmarkStart w:id="81" w:name="_Toc40189246"/>
      <w:bookmarkStart w:id="82" w:name="_Toc40189247"/>
      <w:bookmarkStart w:id="83" w:name="_Toc40189248"/>
      <w:bookmarkStart w:id="84" w:name="_Toc40189249"/>
      <w:bookmarkStart w:id="85" w:name="_Toc40189251"/>
      <w:bookmarkStart w:id="86" w:name="_Toc40189252"/>
      <w:bookmarkStart w:id="87" w:name="_Toc40189253"/>
      <w:bookmarkStart w:id="88" w:name="_Toc40189254"/>
      <w:bookmarkStart w:id="89" w:name="_Toc51512769"/>
      <w:bookmarkStart w:id="90" w:name="_Toc51512821"/>
      <w:bookmarkStart w:id="91" w:name="_Toc5401157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FE3B3E">
        <w:t xml:space="preserve"> </w:t>
      </w:r>
      <w:r w:rsidR="00446BDC" w:rsidRPr="003B5C88">
        <w:t>Intensjonen er</w:t>
      </w:r>
      <w:r w:rsidR="00446BDC">
        <w:t xml:space="preserve"> likevel</w:t>
      </w:r>
      <w:r w:rsidR="00446BDC" w:rsidRPr="003B5C88">
        <w:t xml:space="preserve"> at Oppdragsgiver i størst mulig grad skal benytte denne rammeavtalen.</w:t>
      </w:r>
    </w:p>
    <w:p w14:paraId="144E5847" w14:textId="1E406265" w:rsidR="00A606F2" w:rsidRPr="00820786" w:rsidRDefault="00A606F2" w:rsidP="00052E11">
      <w:pPr>
        <w:pStyle w:val="Overskrift2"/>
      </w:pPr>
      <w:bookmarkStart w:id="92" w:name="_Toc231298535"/>
      <w:r w:rsidRPr="00820786">
        <w:t xml:space="preserve">Partenes </w:t>
      </w:r>
      <w:r w:rsidRPr="008B4409">
        <w:t>representanter</w:t>
      </w:r>
      <w:bookmarkEnd w:id="91"/>
      <w:bookmarkEnd w:id="92"/>
      <w:r>
        <w:t xml:space="preserve"> </w:t>
      </w:r>
    </w:p>
    <w:p w14:paraId="1C9D56FD" w14:textId="25BA1D5D" w:rsidR="00A606F2" w:rsidRPr="0037665E" w:rsidRDefault="00A606F2" w:rsidP="00A606F2">
      <w:r w:rsidRPr="00820786">
        <w:t xml:space="preserve">Hver av </w:t>
      </w:r>
      <w:r>
        <w:t>p</w:t>
      </w:r>
      <w:r w:rsidRPr="00EF09E7">
        <w:t>artene skal ved inngåelsen av rammeavtalen oppnevne en representant som</w:t>
      </w:r>
      <w:r w:rsidR="006527A0">
        <w:t xml:space="preserve"> har</w:t>
      </w:r>
      <w:r w:rsidR="00BE21B7">
        <w:t xml:space="preserve"> fullmakt</w:t>
      </w:r>
      <w:r w:rsidR="006527A0">
        <w:t xml:space="preserve"> </w:t>
      </w:r>
      <w:r w:rsidRPr="00EF09E7">
        <w:t xml:space="preserve">til å opptre på vegne av </w:t>
      </w:r>
      <w:r w:rsidR="00043826">
        <w:t xml:space="preserve">vedkommende </w:t>
      </w:r>
      <w:r w:rsidRPr="00EF09E7">
        <w:t>part i saker som angår ramme</w:t>
      </w:r>
      <w:r w:rsidRPr="0037665E">
        <w:t xml:space="preserve">avtalen. </w:t>
      </w:r>
      <w:r w:rsidR="00BB6648" w:rsidRPr="00BB6648">
        <w:t>Leverandøren skal også oppnevne en representant for spørsmål som gjelder sikkerhet, jfr. Vedlegg 8 Sikkerhet</w:t>
      </w:r>
      <w:r w:rsidR="00BB6648">
        <w:t>.</w:t>
      </w:r>
    </w:p>
    <w:p w14:paraId="5B1EEE6B" w14:textId="77777777" w:rsidR="00A606F2" w:rsidRPr="003B5A1C" w:rsidRDefault="00A606F2" w:rsidP="00A606F2">
      <w:r w:rsidRPr="003B5A1C">
        <w:t>Partene skal skriftlig informere hverandre om en eventuell utskiftning av representanten.</w:t>
      </w:r>
    </w:p>
    <w:p w14:paraId="4CAD55CA" w14:textId="596C9393" w:rsidR="00A606F2" w:rsidRDefault="00A606F2" w:rsidP="00A606F2">
      <w:r w:rsidRPr="002A6EE1">
        <w:t xml:space="preserve">Oppdragsgiver </w:t>
      </w:r>
      <w:proofErr w:type="gramStart"/>
      <w:r w:rsidRPr="002A6EE1">
        <w:t>påberoper seg</w:t>
      </w:r>
      <w:proofErr w:type="gramEnd"/>
      <w:r w:rsidRPr="002A6EE1">
        <w:t xml:space="preserve"> rett til å ikke godkjenne ny representant for </w:t>
      </w:r>
      <w:r>
        <w:t>l</w:t>
      </w:r>
      <w:r w:rsidRPr="002A6EE1">
        <w:t xml:space="preserve">everandøren dersom det foreligger saklig grunn. </w:t>
      </w:r>
    </w:p>
    <w:p w14:paraId="30C0F4D6" w14:textId="20CDBF25" w:rsidR="00A606F2" w:rsidRPr="003B5A1C" w:rsidRDefault="00AF39B6" w:rsidP="00052E11">
      <w:pPr>
        <w:pStyle w:val="Overskrift2"/>
      </w:pPr>
      <w:bookmarkStart w:id="93" w:name="_Toc54011575"/>
      <w:bookmarkStart w:id="94" w:name="_Toc54011576"/>
      <w:bookmarkStart w:id="95" w:name="_Toc231298536"/>
      <w:bookmarkEnd w:id="93"/>
      <w:r>
        <w:t>Skriftlig k</w:t>
      </w:r>
      <w:r w:rsidR="00A606F2" w:rsidRPr="003B5A1C">
        <w:t>ommunikasjon</w:t>
      </w:r>
      <w:bookmarkEnd w:id="94"/>
      <w:r w:rsidR="00B87A7B">
        <w:t xml:space="preserve"> og elektronisk signering</w:t>
      </w:r>
      <w:bookmarkEnd w:id="95"/>
    </w:p>
    <w:p w14:paraId="757D7009" w14:textId="77777777" w:rsidR="00A606F2" w:rsidRDefault="00A606F2" w:rsidP="00A606F2">
      <w:r w:rsidRPr="003B5A1C">
        <w:t xml:space="preserve">Skriftlig kommunikasjon kan foregå elektronisk eller ved ordinær post. </w:t>
      </w:r>
    </w:p>
    <w:p w14:paraId="683FEF3F" w14:textId="0E128F33" w:rsidR="00A606F2" w:rsidRDefault="00A606F2" w:rsidP="00A606F2">
      <w:r w:rsidRPr="006E15CB">
        <w:t>Leverandør forplikter seg til å signere alle dokumenter tilhørende denne rammeavtalen, inkl</w:t>
      </w:r>
      <w:r w:rsidR="00123245">
        <w:t>udert</w:t>
      </w:r>
      <w:r w:rsidRPr="006E15CB">
        <w:t xml:space="preserve"> avrop,</w:t>
      </w:r>
      <w:r w:rsidR="003E4677">
        <w:t xml:space="preserve"> elektronisk gjennom det system oppdragsgiver til enhver tid benytter.</w:t>
      </w:r>
      <w:r w:rsidRPr="006E15CB">
        <w:t xml:space="preserve"> </w:t>
      </w:r>
    </w:p>
    <w:p w14:paraId="77CA25F7" w14:textId="77777777" w:rsidR="00A606F2" w:rsidRPr="0037665E" w:rsidRDefault="00A606F2" w:rsidP="00052E11">
      <w:pPr>
        <w:pStyle w:val="Overskrift2"/>
      </w:pPr>
      <w:bookmarkStart w:id="96" w:name="_Toc40189258"/>
      <w:bookmarkStart w:id="97" w:name="_Toc40189261"/>
      <w:bookmarkStart w:id="98" w:name="_Toc40189263"/>
      <w:bookmarkStart w:id="99" w:name="_Toc54011577"/>
      <w:bookmarkStart w:id="100" w:name="_Toc231298537"/>
      <w:bookmarkEnd w:id="96"/>
      <w:bookmarkEnd w:id="97"/>
      <w:bookmarkEnd w:id="98"/>
      <w:r w:rsidRPr="0037665E">
        <w:t>Endringer</w:t>
      </w:r>
      <w:bookmarkEnd w:id="99"/>
      <w:bookmarkEnd w:id="100"/>
    </w:p>
    <w:p w14:paraId="211F6C05" w14:textId="7BA941D6" w:rsidR="00A606F2" w:rsidRDefault="00A606F2" w:rsidP="00A606F2">
      <w:r w:rsidRPr="0037665E">
        <w:t>Endringer i Forsv</w:t>
      </w:r>
      <w:r>
        <w:t>arsbyggs g</w:t>
      </w:r>
      <w:r w:rsidRPr="0037665E">
        <w:t xml:space="preserve">enerelle </w:t>
      </w:r>
      <w:r w:rsidR="00DB5259">
        <w:t xml:space="preserve">kontraktsvilkår for rammeavtaler </w:t>
      </w:r>
      <w:r w:rsidR="00BF27B0">
        <w:t xml:space="preserve">skal være </w:t>
      </w:r>
      <w:r w:rsidR="00DB5259">
        <w:t>spesifiser</w:t>
      </w:r>
      <w:r w:rsidR="00BF27B0">
        <w:t>t</w:t>
      </w:r>
      <w:r w:rsidR="004E67A0">
        <w:t xml:space="preserve"> i V</w:t>
      </w:r>
      <w:r w:rsidR="00DB5259">
        <w:t>edlegg 1</w:t>
      </w:r>
      <w:r w:rsidRPr="0037665E">
        <w:t xml:space="preserve"> ved signering av </w:t>
      </w:r>
      <w:r w:rsidR="00DB5259">
        <w:t>ramme</w:t>
      </w:r>
      <w:r w:rsidRPr="0037665E">
        <w:t xml:space="preserve">avtalen. </w:t>
      </w:r>
    </w:p>
    <w:p w14:paraId="4D7FB5E3" w14:textId="28D72BA9" w:rsidR="00A606F2" w:rsidRPr="00820786" w:rsidRDefault="00331FF1" w:rsidP="00A606F2">
      <w:r>
        <w:t>E</w:t>
      </w:r>
      <w:r w:rsidR="00A606F2" w:rsidRPr="0037665E">
        <w:t xml:space="preserve">ndringer i </w:t>
      </w:r>
      <w:r w:rsidR="00A944A0">
        <w:t>kontrakts</w:t>
      </w:r>
      <w:r w:rsidR="00A944A0" w:rsidRPr="0037665E">
        <w:t xml:space="preserve">perioden </w:t>
      </w:r>
      <w:r w:rsidR="00A606F2" w:rsidRPr="0037665E">
        <w:t>skal avtales skriftlig og signeres av begge parter. Endringsavtaler skal inngå som egne vedlegg til rammeavtalen</w:t>
      </w:r>
      <w:r w:rsidR="000345D6">
        <w:t>.</w:t>
      </w:r>
      <w:r w:rsidR="00A606F2" w:rsidRPr="00820786">
        <w:t xml:space="preserve"> </w:t>
      </w:r>
    </w:p>
    <w:p w14:paraId="26ED532C" w14:textId="1979B9EA" w:rsidR="000D3144" w:rsidRDefault="00A606F2" w:rsidP="00A606F2">
      <w:r w:rsidRPr="00820786">
        <w:t>Det er ikke adgang til å foreta endringer som er vesentlige.</w:t>
      </w:r>
    </w:p>
    <w:p w14:paraId="03C24EB8" w14:textId="61150944" w:rsidR="003850F7" w:rsidRDefault="003850F7" w:rsidP="001139F0">
      <w:pPr>
        <w:pStyle w:val="Overskrift2"/>
      </w:pPr>
      <w:bookmarkStart w:id="101" w:name="_Toc231298538"/>
      <w:r>
        <w:t>Varighet og forlengelse</w:t>
      </w:r>
      <w:bookmarkEnd w:id="101"/>
    </w:p>
    <w:p w14:paraId="342F8BD3" w14:textId="075C68BC" w:rsidR="00446BDC" w:rsidRDefault="00446BDC" w:rsidP="00446BDC">
      <w:r>
        <w:t>Rammeavtalen gjelder fra oppstartdato oppgitt på dette dokumentets forside, eller fra signeringsdato hvis denne inntrer senere. For rammeavtalens varighet og mulig</w:t>
      </w:r>
      <w:r w:rsidR="004E67A0">
        <w:t>het for forlengelse se Vedlegg 2</w:t>
      </w:r>
      <w:r w:rsidR="007C5A91">
        <w:t>.1</w:t>
      </w:r>
      <w:r>
        <w:t xml:space="preserve"> </w:t>
      </w:r>
      <w:r w:rsidR="004E67A0">
        <w:t>Rammeavtalens spesielle</w:t>
      </w:r>
      <w:r>
        <w:t xml:space="preserve"> bestemmelser.</w:t>
      </w:r>
    </w:p>
    <w:p w14:paraId="1F13E669" w14:textId="69A95C6B" w:rsidR="00446BDC" w:rsidRPr="000168FF" w:rsidRDefault="00446BDC" w:rsidP="00446BDC">
      <w:r>
        <w:t xml:space="preserve">Rammeavtalen forlenges ved at oppdragsgiver sender skriftlig varsel om forlengelse senest 3 (tre) måned før rammeavtalen utløper. </w:t>
      </w:r>
      <w:proofErr w:type="gramStart"/>
      <w:r>
        <w:t>For</w:t>
      </w:r>
      <w:r w:rsidR="00CD2BBF">
        <w:t xml:space="preserve"> </w:t>
      </w:r>
      <w:r>
        <w:t>øvrig</w:t>
      </w:r>
      <w:proofErr w:type="gramEnd"/>
      <w:r>
        <w:t xml:space="preserve"> kan rammeavtalen, inntil den er utløpt, forlenges etter avtale mellom partene</w:t>
      </w:r>
      <w:r w:rsidRPr="000168FF">
        <w:t xml:space="preserve">. </w:t>
      </w:r>
    </w:p>
    <w:p w14:paraId="597B0BEE" w14:textId="77777777" w:rsidR="00446BDC" w:rsidRDefault="00446BDC" w:rsidP="00446BDC">
      <w:r>
        <w:t>Oppdragsgiver har rett til å forlenge kontrakten for en kortere periode enn den oppgitte forlengelsestiden.</w:t>
      </w:r>
      <w:r w:rsidDel="00A0204F">
        <w:t xml:space="preserve"> </w:t>
      </w:r>
    </w:p>
    <w:p w14:paraId="608595BB" w14:textId="77777777" w:rsidR="00446BDC" w:rsidRDefault="00446BDC" w:rsidP="00446BDC">
      <w:r>
        <w:t>Avrop på rammeavtalen kan foretas innenfor rammeavtalens virketid. De enkelte avrop kan ha varighet utover rammeavtalens opphørstidspunkt, og rammeavtalens bestemmelser vil da gjelde også etter opphørstidspunktet.</w:t>
      </w:r>
    </w:p>
    <w:p w14:paraId="63E12581" w14:textId="651E2940" w:rsidR="000D3144" w:rsidRDefault="000D3144" w:rsidP="001139F0">
      <w:pPr>
        <w:pStyle w:val="Overskrift2"/>
      </w:pPr>
      <w:bookmarkStart w:id="102" w:name="_Toc231298539"/>
      <w:r w:rsidRPr="00052E11">
        <w:t>Oppsigelse</w:t>
      </w:r>
      <w:bookmarkEnd w:id="102"/>
    </w:p>
    <w:p w14:paraId="6389CF4D" w14:textId="3B46D13B" w:rsidR="000D3144" w:rsidRDefault="000D3144" w:rsidP="000D3144">
      <w:r>
        <w:t xml:space="preserve">Oppdragsgiver kan si opp </w:t>
      </w:r>
      <w:r w:rsidRPr="006F2F7E">
        <w:t xml:space="preserve">rammeavtalen med </w:t>
      </w:r>
      <w:r w:rsidRPr="0005718E">
        <w:t xml:space="preserve">tre måneders skriftlig varsel. Oppsigelsen påvirker ikke allerede inngåtte avrop. </w:t>
      </w:r>
    </w:p>
    <w:p w14:paraId="1BA8F424" w14:textId="77777777" w:rsidR="00A606F2" w:rsidRPr="00820786" w:rsidRDefault="00A606F2" w:rsidP="00A606F2"/>
    <w:p w14:paraId="3BAAD1E9" w14:textId="77777777" w:rsidR="00A606F2" w:rsidRDefault="00A606F2" w:rsidP="00403D45">
      <w:pPr>
        <w:pStyle w:val="Overskrift1"/>
      </w:pPr>
      <w:bookmarkStart w:id="103" w:name="_Toc40189265"/>
      <w:bookmarkStart w:id="104" w:name="_Toc51512773"/>
      <w:bookmarkStart w:id="105" w:name="_Toc51512825"/>
      <w:bookmarkStart w:id="106" w:name="_Toc54011581"/>
      <w:bookmarkStart w:id="107" w:name="_Toc231298540"/>
      <w:bookmarkEnd w:id="103"/>
      <w:bookmarkEnd w:id="104"/>
      <w:bookmarkEnd w:id="105"/>
      <w:r w:rsidRPr="00820786">
        <w:lastRenderedPageBreak/>
        <w:t>PARTENES RETTIGHETER OG PLIKTER</w:t>
      </w:r>
      <w:bookmarkEnd w:id="106"/>
      <w:bookmarkEnd w:id="107"/>
      <w:r w:rsidRPr="00820786">
        <w:t xml:space="preserve"> </w:t>
      </w:r>
    </w:p>
    <w:p w14:paraId="2343A067" w14:textId="77777777" w:rsidR="00A606F2" w:rsidRDefault="00A606F2" w:rsidP="00052E11">
      <w:pPr>
        <w:pStyle w:val="Overskrift2"/>
      </w:pPr>
      <w:bookmarkStart w:id="108" w:name="_Toc54011582"/>
      <w:bookmarkStart w:id="109" w:name="_Toc231298541"/>
      <w:r>
        <w:t>Plikt til samarbeid og lojalitet</w:t>
      </w:r>
      <w:bookmarkEnd w:id="108"/>
      <w:bookmarkEnd w:id="109"/>
    </w:p>
    <w:p w14:paraId="746D5134" w14:textId="77777777" w:rsidR="00A606F2" w:rsidRDefault="00A606F2" w:rsidP="00A606F2">
      <w:r w:rsidRPr="0037665E">
        <w:t xml:space="preserve">Partene skal samarbeide lojalt under gjennomføringen av rammeavtalen. De skal i tide underrette hverandre om forhold som de bør forstå har eller vil få betydning for den annen part å kjenne til. </w:t>
      </w:r>
    </w:p>
    <w:p w14:paraId="29681951" w14:textId="77777777" w:rsidR="004F1F85" w:rsidRDefault="004F1F85" w:rsidP="00A606F2"/>
    <w:p w14:paraId="20D1242A" w14:textId="6C13851A" w:rsidR="00A606F2" w:rsidRPr="00820786" w:rsidRDefault="00A606F2" w:rsidP="00052E11">
      <w:pPr>
        <w:pStyle w:val="Overskrift2"/>
      </w:pPr>
      <w:bookmarkStart w:id="110" w:name="_Toc54011583"/>
      <w:bookmarkStart w:id="111" w:name="_Toc231298542"/>
      <w:r w:rsidRPr="00820786">
        <w:t xml:space="preserve">Overdragelse av </w:t>
      </w:r>
      <w:r w:rsidR="0052684F">
        <w:t>rettigheter og plikter</w:t>
      </w:r>
      <w:bookmarkEnd w:id="110"/>
      <w:r w:rsidR="0052684F">
        <w:t>. Fakturering skal skje fra leverandøren selv</w:t>
      </w:r>
      <w:bookmarkEnd w:id="111"/>
    </w:p>
    <w:p w14:paraId="126524DF" w14:textId="77777777" w:rsidR="00A606F2" w:rsidRDefault="00A606F2" w:rsidP="00A606F2">
      <w:r w:rsidRPr="00641D0C">
        <w:t xml:space="preserve">Partene kan ikke overføre rettigheter eller plikter etter denne avtalen til en tredjepart uten etter skriftlig forhåndssamtykke fra den andre parten. Samtykke kan ikke nektes uten saklig grunn. </w:t>
      </w:r>
    </w:p>
    <w:p w14:paraId="542F8DED" w14:textId="43E61C20" w:rsidR="0052684F" w:rsidRPr="00641D0C" w:rsidRDefault="0052684F" w:rsidP="00A606F2">
      <w:r w:rsidRPr="0052684F">
        <w:t>Dette innebærer blant annet at</w:t>
      </w:r>
      <w:r>
        <w:t xml:space="preserve"> leverandøren ikke kan </w:t>
      </w:r>
      <w:r w:rsidRPr="0052684F">
        <w:t>overdra sin rett på betaling til andre selskap</w:t>
      </w:r>
      <w:r>
        <w:t>,</w:t>
      </w:r>
      <w:r w:rsidRPr="0052684F">
        <w:t xml:space="preserve"> </w:t>
      </w:r>
      <w:r>
        <w:t>og at a</w:t>
      </w:r>
      <w:r w:rsidRPr="0052684F">
        <w:t xml:space="preserve">ll fakturering under rammeavtalen </w:t>
      </w:r>
      <w:r>
        <w:t xml:space="preserve">dermed </w:t>
      </w:r>
      <w:r w:rsidRPr="0052684F">
        <w:t xml:space="preserve">skal </w:t>
      </w:r>
      <w:r>
        <w:t>skje</w:t>
      </w:r>
      <w:r w:rsidRPr="0052684F">
        <w:t xml:space="preserve"> fra det selskap som har inngått rammeavtalen</w:t>
      </w:r>
      <w:r>
        <w:t>. Unntak fra dette krever samtykke fra oppdragsgiver</w:t>
      </w:r>
      <w:r w:rsidRPr="0052684F">
        <w:t>.</w:t>
      </w:r>
    </w:p>
    <w:p w14:paraId="76FD1633" w14:textId="7FA6344C" w:rsidR="00E84F0F" w:rsidRDefault="00E84F0F" w:rsidP="000B6993"/>
    <w:p w14:paraId="169767E3" w14:textId="3F7E3C9F" w:rsidR="00A606F2" w:rsidRDefault="00A606F2" w:rsidP="00403D45">
      <w:pPr>
        <w:pStyle w:val="Overskrift1"/>
      </w:pPr>
      <w:bookmarkStart w:id="112" w:name="_Toc54011584"/>
      <w:bookmarkStart w:id="113" w:name="_Toc231298543"/>
      <w:r w:rsidRPr="00C35F8E">
        <w:t>LEVERANDØRENS PLIKTER</w:t>
      </w:r>
      <w:bookmarkEnd w:id="112"/>
      <w:bookmarkEnd w:id="113"/>
    </w:p>
    <w:p w14:paraId="6B0438CB" w14:textId="77777777" w:rsidR="00A606F2" w:rsidRPr="0037665E" w:rsidRDefault="00A606F2" w:rsidP="00052E11">
      <w:pPr>
        <w:pStyle w:val="Overskrift2"/>
      </w:pPr>
      <w:bookmarkStart w:id="114" w:name="_Toc54011588"/>
      <w:bookmarkStart w:id="115" w:name="_Toc231298544"/>
      <w:r w:rsidRPr="0037665E">
        <w:t>Reklame / informasjon</w:t>
      </w:r>
      <w:bookmarkEnd w:id="114"/>
      <w:bookmarkEnd w:id="115"/>
    </w:p>
    <w:p w14:paraId="1C03B843" w14:textId="3FB620CA" w:rsidR="00A606F2" w:rsidRDefault="00A606F2" w:rsidP="00A606F2">
      <w:r w:rsidRPr="0037665E">
        <w:t>Leverandøren forplikter seg å ikke offentliggjøre noen form for informasjon</w:t>
      </w:r>
      <w:r w:rsidR="00446BDC">
        <w:t xml:space="preserve"> om rammeavtalen eller avrop under denne</w:t>
      </w:r>
      <w:r w:rsidRPr="0037665E">
        <w:t xml:space="preserve"> uten på forhånd å ha innhentet skriftlig godkjennelse fra Oppdragsgiver.</w:t>
      </w:r>
    </w:p>
    <w:p w14:paraId="55C0A733" w14:textId="77777777" w:rsidR="00A606F2" w:rsidRPr="00103AE1" w:rsidRDefault="00A606F2" w:rsidP="00052E11">
      <w:pPr>
        <w:pStyle w:val="Overskrift2"/>
      </w:pPr>
      <w:bookmarkStart w:id="116" w:name="_Toc54011592"/>
      <w:bookmarkStart w:id="117" w:name="_Toc231298545"/>
      <w:r w:rsidRPr="00103AE1">
        <w:t>Samarbeid med andre</w:t>
      </w:r>
      <w:bookmarkEnd w:id="116"/>
      <w:bookmarkEnd w:id="117"/>
    </w:p>
    <w:p w14:paraId="5ADB2698" w14:textId="47457B95" w:rsidR="00A606F2" w:rsidRPr="0037665E" w:rsidRDefault="00A606F2" w:rsidP="00A606F2">
      <w:r w:rsidRPr="00103AE1">
        <w:t xml:space="preserve">Leverandøren skal lojalt samarbeide med </w:t>
      </w:r>
      <w:r>
        <w:t>o</w:t>
      </w:r>
      <w:r w:rsidRPr="00103AE1">
        <w:t>ppdragsgivers øvrige leverandører</w:t>
      </w:r>
      <w:r w:rsidR="000B6993">
        <w:t xml:space="preserve"> </w:t>
      </w:r>
      <w:r w:rsidRPr="00103AE1">
        <w:t xml:space="preserve">og utføre sitt oppdrag slik at det faglig og </w:t>
      </w:r>
      <w:proofErr w:type="spellStart"/>
      <w:r w:rsidRPr="00103AE1">
        <w:t>fremdriftsmessig</w:t>
      </w:r>
      <w:proofErr w:type="spellEnd"/>
      <w:r w:rsidRPr="00103AE1">
        <w:t xml:space="preserve"> tilpasses deres arbeid.</w:t>
      </w:r>
    </w:p>
    <w:p w14:paraId="2464719B" w14:textId="77777777" w:rsidR="00A606F2" w:rsidRPr="0037665E" w:rsidRDefault="00A606F2" w:rsidP="00052E11">
      <w:pPr>
        <w:pStyle w:val="Overskrift2"/>
      </w:pPr>
      <w:bookmarkStart w:id="118" w:name="_Toc54011593"/>
      <w:bookmarkStart w:id="119" w:name="_Toc231298546"/>
      <w:r w:rsidRPr="00820786">
        <w:t>Utskiftning av personell på leverandørsiden</w:t>
      </w:r>
      <w:bookmarkEnd w:id="119"/>
      <w:r w:rsidRPr="00820786">
        <w:t xml:space="preserve"> </w:t>
      </w:r>
      <w:bookmarkEnd w:id="118"/>
    </w:p>
    <w:p w14:paraId="3C671FB9" w14:textId="1CAD63D3" w:rsidR="00A606F2" w:rsidRPr="0037665E" w:rsidRDefault="00A606F2" w:rsidP="00A606F2">
      <w:r w:rsidRPr="0037665E">
        <w:t xml:space="preserve">Leverandøren kan skifte ut personell </w:t>
      </w:r>
      <w:r w:rsidR="00D40444">
        <w:t xml:space="preserve">som er en del av tilbudet </w:t>
      </w:r>
      <w:r w:rsidR="00446BDC">
        <w:t xml:space="preserve">på rammeavtalen </w:t>
      </w:r>
      <w:r w:rsidRPr="0037665E">
        <w:t xml:space="preserve">dersom det foreligger saklig grunn, eksempelvis opphør av arbeidsforhold, sykdom etc. Nytt tilbudt personell må inneha </w:t>
      </w:r>
      <w:r w:rsidR="006D6824">
        <w:t xml:space="preserve">minst </w:t>
      </w:r>
      <w:r w:rsidRPr="0037665E">
        <w:t xml:space="preserve">tilsvarende kompetanse </w:t>
      </w:r>
      <w:r w:rsidR="006D6824">
        <w:t>som</w:t>
      </w:r>
      <w:r w:rsidR="006D6824" w:rsidRPr="0037665E">
        <w:t xml:space="preserve"> </w:t>
      </w:r>
      <w:r w:rsidRPr="0037665E">
        <w:t xml:space="preserve">opprinnelig </w:t>
      </w:r>
      <w:r w:rsidR="006D6824">
        <w:t xml:space="preserve">tilbudt </w:t>
      </w:r>
      <w:r w:rsidRPr="0037665E">
        <w:t xml:space="preserve">personell. Leverandør skal oversende dokumentasjon på nytt personells kvalifikasjoner til </w:t>
      </w:r>
      <w:r w:rsidR="00E70A11">
        <w:t xml:space="preserve">rammeavtalens </w:t>
      </w:r>
      <w:proofErr w:type="spellStart"/>
      <w:r w:rsidR="00E70A11">
        <w:t>kontraktsforvalter</w:t>
      </w:r>
      <w:proofErr w:type="spellEnd"/>
      <w:r w:rsidRPr="0037665E">
        <w:t xml:space="preserve">. </w:t>
      </w:r>
    </w:p>
    <w:p w14:paraId="5B38E2EF" w14:textId="0D0A444E" w:rsidR="00A606F2" w:rsidRPr="0037665E" w:rsidRDefault="00D40444" w:rsidP="00A606F2">
      <w:r>
        <w:t>O</w:t>
      </w:r>
      <w:r w:rsidR="00A606F2" w:rsidRPr="0037665E">
        <w:t xml:space="preserve">ppdragsgiver </w:t>
      </w:r>
      <w:r>
        <w:t xml:space="preserve">skal </w:t>
      </w:r>
      <w:r w:rsidR="00A606F2" w:rsidRPr="0037665E">
        <w:t>skriftlig godkjenne nytt personell før utskiftning kan foretas. Oppdragsgiver kan avvise nytt personell dersom det foreligger saklig grunn.</w:t>
      </w:r>
    </w:p>
    <w:p w14:paraId="3066C5CA" w14:textId="77777777" w:rsidR="00A606F2" w:rsidRPr="0037665E" w:rsidRDefault="00A606F2" w:rsidP="00052E11">
      <w:pPr>
        <w:pStyle w:val="Overskrift2"/>
      </w:pPr>
      <w:bookmarkStart w:id="120" w:name="_Toc54011598"/>
      <w:bookmarkStart w:id="121" w:name="_Toc231298547"/>
      <w:r w:rsidRPr="0037665E">
        <w:t>Uavhengighet</w:t>
      </w:r>
      <w:bookmarkEnd w:id="120"/>
      <w:bookmarkEnd w:id="121"/>
    </w:p>
    <w:p w14:paraId="71BE9D7D" w14:textId="5339FFBC" w:rsidR="00A606F2" w:rsidRPr="0037665E" w:rsidRDefault="00A606F2" w:rsidP="00A606F2">
      <w:bookmarkStart w:id="122" w:name="_Hlk163127723"/>
      <w:r w:rsidRPr="0037665E">
        <w:t xml:space="preserve">Leverandøren </w:t>
      </w:r>
      <w:r w:rsidR="006F6756">
        <w:t xml:space="preserve">skal gjøre oppdragsgiveren oppmerksom på forhold som kan skape problemer for </w:t>
      </w:r>
      <w:r w:rsidR="00843311">
        <w:t>leverandørens</w:t>
      </w:r>
      <w:r w:rsidR="006F6756">
        <w:t xml:space="preserve"> uavhengighet, eller </w:t>
      </w:r>
      <w:r w:rsidRPr="0037665E">
        <w:t xml:space="preserve">som kan skape interessekonflikt </w:t>
      </w:r>
      <w:r w:rsidR="006F6756">
        <w:t>ved</w:t>
      </w:r>
      <w:r w:rsidRPr="0037665E">
        <w:t xml:space="preserve"> gjennomføringen av </w:t>
      </w:r>
      <w:r w:rsidR="000A3C68">
        <w:t xml:space="preserve">rammeavtalen eller </w:t>
      </w:r>
      <w:r w:rsidR="006F6756">
        <w:t>avrop</w:t>
      </w:r>
      <w:r w:rsidRPr="0037665E">
        <w:t>.</w:t>
      </w:r>
    </w:p>
    <w:p w14:paraId="38ACACB6" w14:textId="71C02600" w:rsidR="00A606F2" w:rsidRPr="0037665E" w:rsidRDefault="00A606F2" w:rsidP="00052E11">
      <w:pPr>
        <w:pStyle w:val="Overskrift2"/>
      </w:pPr>
      <w:bookmarkStart w:id="123" w:name="_Toc54011601"/>
      <w:bookmarkStart w:id="124" w:name="_Toc231298548"/>
      <w:bookmarkEnd w:id="122"/>
      <w:r w:rsidRPr="0037665E">
        <w:t>Kvalitet</w:t>
      </w:r>
      <w:bookmarkEnd w:id="123"/>
      <w:r w:rsidR="00E84F0F">
        <w:t>ssikring</w:t>
      </w:r>
      <w:bookmarkEnd w:id="124"/>
    </w:p>
    <w:p w14:paraId="020ED70D" w14:textId="36669D2B" w:rsidR="0070174F" w:rsidRDefault="00A606F2" w:rsidP="00A606F2">
      <w:r w:rsidRPr="0037665E">
        <w:t>Leverandøren skal ha et implementert og dokumentert system for å sikre at arbeidene utføres i henhold til gjeldende lover, forskrifter, rammeavtalens krav og eventuelt leverandørens egne krav.</w:t>
      </w:r>
      <w:r w:rsidR="00446BDC">
        <w:t xml:space="preserve"> Leverandøren skal også påse at underleverandører har og følger de samme eller tilsvarende systemer.</w:t>
      </w:r>
    </w:p>
    <w:p w14:paraId="4D478A2B" w14:textId="047C8CCA" w:rsidR="0070174F" w:rsidRPr="00641D0C" w:rsidRDefault="0070174F" w:rsidP="0070174F">
      <w:pPr>
        <w:pStyle w:val="Overskrift2"/>
      </w:pPr>
      <w:bookmarkStart w:id="125" w:name="_Toc54011665"/>
      <w:bookmarkStart w:id="126" w:name="_Toc231298549"/>
      <w:r w:rsidRPr="00641D0C">
        <w:t xml:space="preserve">Opphør av </w:t>
      </w:r>
      <w:r w:rsidRPr="00403D45">
        <w:t>rammeavtalen</w:t>
      </w:r>
      <w:bookmarkEnd w:id="125"/>
      <w:bookmarkEnd w:id="126"/>
    </w:p>
    <w:p w14:paraId="4C8C715B" w14:textId="05F52A53" w:rsidR="0070174F" w:rsidRPr="00641D0C" w:rsidRDefault="0070174F" w:rsidP="0070174F">
      <w:r w:rsidRPr="00641D0C">
        <w:t>Ved</w:t>
      </w:r>
      <w:r w:rsidR="00A61EEF">
        <w:t xml:space="preserve"> avslutning av avtaleforholdet</w:t>
      </w:r>
      <w:r w:rsidRPr="00641D0C">
        <w:t xml:space="preserve"> plikter leverandøren å bidra til en smidig overgang til en eventuelt ny leverandør</w:t>
      </w:r>
      <w:r w:rsidR="00A61EEF">
        <w:t xml:space="preserve"> dersom oppdragsgiver krever det.</w:t>
      </w:r>
      <w:r w:rsidRPr="00641D0C">
        <w:t xml:space="preserve"> </w:t>
      </w:r>
    </w:p>
    <w:p w14:paraId="3B07E206" w14:textId="1590321D" w:rsidR="00A606F2" w:rsidRDefault="00A606F2" w:rsidP="00A606F2"/>
    <w:p w14:paraId="3876C9FC" w14:textId="2262A397" w:rsidR="00A606F2" w:rsidRPr="00C35F8E" w:rsidRDefault="00A606F2" w:rsidP="00403D45">
      <w:pPr>
        <w:pStyle w:val="Overskrift1"/>
      </w:pPr>
      <w:bookmarkStart w:id="127" w:name="_Toc52550370"/>
      <w:bookmarkStart w:id="128" w:name="_Toc54011602"/>
      <w:bookmarkStart w:id="129" w:name="_Toc231298550"/>
      <w:r w:rsidRPr="00C35F8E">
        <w:t>UNDERLEVERANDØRER</w:t>
      </w:r>
      <w:bookmarkEnd w:id="127"/>
      <w:bookmarkEnd w:id="128"/>
      <w:bookmarkEnd w:id="129"/>
    </w:p>
    <w:p w14:paraId="544C76C9" w14:textId="1458BA9C" w:rsidR="008B01DD" w:rsidRDefault="008B01DD" w:rsidP="008B01DD">
      <w:r>
        <w:lastRenderedPageBreak/>
        <w:t xml:space="preserve">Leverandøren har rett til å la deler av sine kontraktsforpliktelser bli utført av underleverandører ved gjennomføring av avrop i samsvar med </w:t>
      </w:r>
      <w:proofErr w:type="spellStart"/>
      <w:r>
        <w:t>kontraktsbestemmelsene</w:t>
      </w:r>
      <w:proofErr w:type="spellEnd"/>
      <w:r>
        <w:t xml:space="preserve"> for det enkelte avropet. </w:t>
      </w:r>
      <w:bookmarkStart w:id="130" w:name="_Hlk163128407"/>
      <w:r w:rsidR="00843311">
        <w:t>Leverandørens</w:t>
      </w:r>
      <w:r>
        <w:t xml:space="preserve"> kontraktansvar overfor oppdragsgiveren endres ikke ved bruk av underleverandører.</w:t>
      </w:r>
      <w:bookmarkEnd w:id="130"/>
    </w:p>
    <w:p w14:paraId="594847B7" w14:textId="55A6F193" w:rsidR="00FB3BC4" w:rsidRDefault="000C3D87" w:rsidP="004D340F">
      <w:r w:rsidRPr="000C3D87">
        <w:t>Alle underleverandører må være godkjent av oppdragsgiveren før gjennomføring av avrop. Leverandøren må varsle</w:t>
      </w:r>
      <w:r>
        <w:t xml:space="preserve"> rammeavtalens</w:t>
      </w:r>
      <w:r w:rsidRPr="000C3D87">
        <w:t xml:space="preserve"> </w:t>
      </w:r>
      <w:proofErr w:type="spellStart"/>
      <w:r w:rsidRPr="000C3D87">
        <w:t>kontraktsforvalter</w:t>
      </w:r>
      <w:proofErr w:type="spellEnd"/>
      <w:r w:rsidRPr="000C3D87">
        <w:t xml:space="preserve"> om bruk av andre underleverandører enn de som er listet opp i Vedlegg 4 i rimelig tid før oppstart av underleverandørens arbeid. </w:t>
      </w:r>
      <w:r w:rsidR="00FB3BC4" w:rsidRPr="000C3D87">
        <w:t>Oppdragsgiver kan ikke nekte å godkjenne ny underleverandør uten saklig grunn.</w:t>
      </w:r>
      <w:r w:rsidR="00307283" w:rsidRPr="000C3D87">
        <w:t xml:space="preserve"> Vedlegg </w:t>
      </w:r>
      <w:r w:rsidR="00446BDC" w:rsidRPr="000C3D87">
        <w:t>4</w:t>
      </w:r>
      <w:r w:rsidR="00307283" w:rsidRPr="000C3D87">
        <w:t xml:space="preserve"> skal oppdateres</w:t>
      </w:r>
      <w:r w:rsidR="00307283">
        <w:t xml:space="preserve"> ved endring av eller ny underleverandør.</w:t>
      </w:r>
    </w:p>
    <w:p w14:paraId="5706A9A1" w14:textId="7474CA7E" w:rsidR="001A1847" w:rsidRPr="0037665E" w:rsidRDefault="001A1847" w:rsidP="00A606F2"/>
    <w:p w14:paraId="44373BAE" w14:textId="7D31CFB6" w:rsidR="00A606F2" w:rsidRPr="0037665E" w:rsidRDefault="00A606F2" w:rsidP="00403D45">
      <w:pPr>
        <w:pStyle w:val="Overskrift1"/>
      </w:pPr>
      <w:bookmarkStart w:id="131" w:name="_Toc51512782"/>
      <w:bookmarkStart w:id="132" w:name="_Toc51512834"/>
      <w:bookmarkStart w:id="133" w:name="_Toc54011605"/>
      <w:bookmarkStart w:id="134" w:name="_Toc231298551"/>
      <w:bookmarkEnd w:id="131"/>
      <w:bookmarkEnd w:id="132"/>
      <w:r w:rsidRPr="0037665E">
        <w:t>AVROP PÅ RAMMEAVTALE</w:t>
      </w:r>
      <w:bookmarkEnd w:id="133"/>
      <w:r w:rsidR="00087B0A">
        <w:t>N</w:t>
      </w:r>
      <w:bookmarkEnd w:id="134"/>
    </w:p>
    <w:p w14:paraId="15F95576" w14:textId="77777777" w:rsidR="00A606F2" w:rsidRPr="0037665E" w:rsidRDefault="00A606F2" w:rsidP="00052E11">
      <w:pPr>
        <w:pStyle w:val="Overskrift2"/>
      </w:pPr>
      <w:bookmarkStart w:id="135" w:name="_Toc54011606"/>
      <w:bookmarkStart w:id="136" w:name="_Toc231298552"/>
      <w:r w:rsidRPr="0037665E">
        <w:t>Om avropet</w:t>
      </w:r>
      <w:bookmarkEnd w:id="135"/>
      <w:bookmarkEnd w:id="136"/>
    </w:p>
    <w:p w14:paraId="4C3B0638" w14:textId="12189258" w:rsidR="00885351" w:rsidRDefault="00885351" w:rsidP="00A606F2">
      <w:r>
        <w:t xml:space="preserve">Leverandøren plikter å levere de varer og/eller tjenester som omfattes av rammeavtalen etter avrop fra oppdragsgiver. </w:t>
      </w:r>
    </w:p>
    <w:p w14:paraId="19503BC7" w14:textId="19FAF94F" w:rsidR="00A606F2" w:rsidRPr="0037665E" w:rsidRDefault="00A606F2" w:rsidP="00A606F2">
      <w:r w:rsidRPr="0037665E">
        <w:t xml:space="preserve">Leverandørens ytelser skal være i samsvar med de krav som </w:t>
      </w:r>
      <w:proofErr w:type="gramStart"/>
      <w:r w:rsidRPr="0037665E">
        <w:t>fremkommer</w:t>
      </w:r>
      <w:proofErr w:type="gramEnd"/>
      <w:r w:rsidRPr="0037665E">
        <w:t xml:space="preserve"> av rammeavtalen, og utføres i henhold til oppdragsgivers oppdragsbeskrivelse ved avropet. </w:t>
      </w:r>
    </w:p>
    <w:p w14:paraId="361205B4" w14:textId="580A9051" w:rsidR="00A606F2" w:rsidRDefault="00A606F2" w:rsidP="00A606F2">
      <w:r w:rsidRPr="0037665E">
        <w:t xml:space="preserve">Leverandør plikter å varsle </w:t>
      </w:r>
      <w:r w:rsidR="00146BBB">
        <w:t xml:space="preserve">rammeavtalens </w:t>
      </w:r>
      <w:proofErr w:type="spellStart"/>
      <w:r w:rsidR="00146BBB">
        <w:t>kontraktsforvalter</w:t>
      </w:r>
      <w:proofErr w:type="spellEnd"/>
      <w:r w:rsidRPr="0037665E">
        <w:t xml:space="preserve"> </w:t>
      </w:r>
      <w:r w:rsidR="003A7CE0">
        <w:t>om</w:t>
      </w:r>
      <w:r w:rsidR="003A7CE0" w:rsidRPr="0037665E">
        <w:t xml:space="preserve"> </w:t>
      </w:r>
      <w:r w:rsidRPr="0037665E">
        <w:t xml:space="preserve">avrop i strid med denne rammeavtalens vilkår og mekanismer. </w:t>
      </w:r>
    </w:p>
    <w:p w14:paraId="6C719E02" w14:textId="77777777" w:rsidR="00A606F2" w:rsidRPr="0037665E" w:rsidRDefault="00A606F2" w:rsidP="00052E11">
      <w:pPr>
        <w:pStyle w:val="Overskrift2"/>
      </w:pPr>
      <w:bookmarkStart w:id="137" w:name="_Toc54011607"/>
      <w:bookmarkStart w:id="138" w:name="_Toc231298553"/>
      <w:r w:rsidRPr="0037665E">
        <w:t xml:space="preserve">Fullmakt til å </w:t>
      </w:r>
      <w:r>
        <w:t xml:space="preserve">gjøre </w:t>
      </w:r>
      <w:r w:rsidRPr="0037665E">
        <w:t>avrop</w:t>
      </w:r>
      <w:r>
        <w:t xml:space="preserve"> på rammeavtalen</w:t>
      </w:r>
      <w:bookmarkEnd w:id="137"/>
      <w:bookmarkEnd w:id="138"/>
    </w:p>
    <w:p w14:paraId="5DC7A7D7" w14:textId="0466CCC5" w:rsidR="00A606F2" w:rsidRDefault="00446BDC" w:rsidP="00A606F2">
      <w:r>
        <w:t>E</w:t>
      </w:r>
      <w:r w:rsidR="00A606F2" w:rsidRPr="0037665E">
        <w:t xml:space="preserve">nhver person som er ansatt hos </w:t>
      </w:r>
      <w:r w:rsidR="00A606F2">
        <w:t>o</w:t>
      </w:r>
      <w:r w:rsidR="00A606F2" w:rsidRPr="0037665E">
        <w:t xml:space="preserve">ppdragsgiver anses å ha fullmakt til å gjøre avrop, med mindre det etter forholdene fremstår som åpenbart at vedkommende ikke har fullmakt til å forplikte </w:t>
      </w:r>
      <w:r w:rsidR="00EF2867">
        <w:t>o</w:t>
      </w:r>
      <w:r w:rsidR="00A606F2" w:rsidRPr="0037665E">
        <w:t xml:space="preserve">ppdragsgiver. </w:t>
      </w:r>
    </w:p>
    <w:p w14:paraId="4F7EB959" w14:textId="72242E1D" w:rsidR="00A606F2" w:rsidRDefault="00A606F2" w:rsidP="00A606F2">
      <w:r w:rsidRPr="0037665E">
        <w:t xml:space="preserve">Innleide konsulenter kan ikke forplikte </w:t>
      </w:r>
      <w:r w:rsidR="00EF2867">
        <w:t>o</w:t>
      </w:r>
      <w:r w:rsidRPr="0037665E">
        <w:t xml:space="preserve">ppdragsgiver. </w:t>
      </w:r>
    </w:p>
    <w:p w14:paraId="4B9967CB" w14:textId="6B5585B8" w:rsidR="00A606F2" w:rsidRPr="0037665E" w:rsidRDefault="00A606F2" w:rsidP="00A606F2">
      <w:r>
        <w:t>For hvert enkelt avrop avtaler partene særskilt hvem som er deres representant.</w:t>
      </w:r>
    </w:p>
    <w:p w14:paraId="43AA13DC" w14:textId="77777777" w:rsidR="00092B6E" w:rsidRDefault="00092B6E" w:rsidP="00092B6E">
      <w:pPr>
        <w:pStyle w:val="Overskrift2"/>
      </w:pPr>
      <w:bookmarkStart w:id="139" w:name="_Toc231298554"/>
      <w:r>
        <w:t>Bestilling ved direkteavrop</w:t>
      </w:r>
      <w:bookmarkEnd w:id="139"/>
    </w:p>
    <w:p w14:paraId="6EC8C50C" w14:textId="79751448" w:rsidR="00092B6E" w:rsidRDefault="00092B6E" w:rsidP="00092B6E">
      <w:r>
        <w:t>Alle direkteavrop skal skje skriftlig, enten i form av en innkjøpsordre med tilhørende ordrebekreftelse eller</w:t>
      </w:r>
      <w:r w:rsidR="00F350A7">
        <w:t xml:space="preserve"> </w:t>
      </w:r>
      <w:r>
        <w:t xml:space="preserve">avropskontrakt.  </w:t>
      </w:r>
    </w:p>
    <w:p w14:paraId="273C4D4E" w14:textId="3E794668" w:rsidR="00092B6E" w:rsidRDefault="00092B6E" w:rsidP="00092B6E">
      <w:r>
        <w:t xml:space="preserve">Forsvarsbygg har automatisk utsendelse av innkjøpsordre fra vårt ERP-system. Leverandøren skal oppgi en e-postadresse for mottak av </w:t>
      </w:r>
      <w:proofErr w:type="gramStart"/>
      <w:r>
        <w:t>alle innkjøpsordre</w:t>
      </w:r>
      <w:proofErr w:type="gramEnd"/>
      <w:r>
        <w:t xml:space="preserve"> på rammeavtale</w:t>
      </w:r>
      <w:r w:rsidR="00403950">
        <w:t>n</w:t>
      </w:r>
      <w:r>
        <w:t xml:space="preserve">. </w:t>
      </w:r>
      <w:r w:rsidR="00F350A7">
        <w:t xml:space="preserve"> Avtalt e-postadresse er oppgitt på rammeavtalens forside.</w:t>
      </w:r>
    </w:p>
    <w:p w14:paraId="6D51E538" w14:textId="2EF44C76" w:rsidR="007D6016" w:rsidRPr="0037665E" w:rsidRDefault="00092B6E" w:rsidP="00A606F2">
      <w:r>
        <w:t xml:space="preserve">Ved bestilling i form av avropskontrakt skal mal for avropskontrakt </w:t>
      </w:r>
      <w:r w:rsidR="004E67A0">
        <w:t>i V</w:t>
      </w:r>
      <w:r w:rsidR="00D11FF8">
        <w:t>edlegg 3</w:t>
      </w:r>
      <w:r w:rsidR="00446BDC">
        <w:t xml:space="preserve"> </w:t>
      </w:r>
      <w:r>
        <w:t xml:space="preserve">benyttes og signeres av begge parter. </w:t>
      </w:r>
    </w:p>
    <w:p w14:paraId="0DD547A3" w14:textId="025F9FEB" w:rsidR="00F4374D" w:rsidRDefault="001927DB" w:rsidP="007D6016">
      <w:pPr>
        <w:pStyle w:val="Overskrift2"/>
      </w:pPr>
      <w:bookmarkStart w:id="140" w:name="_Toc231298555"/>
      <w:r>
        <w:t>P</w:t>
      </w:r>
      <w:r w:rsidR="00F4374D">
        <w:t xml:space="preserve">risforespørsel </w:t>
      </w:r>
      <w:r w:rsidR="00085632">
        <w:t xml:space="preserve">for </w:t>
      </w:r>
      <w:r w:rsidR="00F4374D">
        <w:t>direkteavrop</w:t>
      </w:r>
      <w:bookmarkEnd w:id="140"/>
    </w:p>
    <w:p w14:paraId="5087C4DB" w14:textId="09115730" w:rsidR="00F4374D" w:rsidRDefault="00F4374D" w:rsidP="00F4374D">
      <w:r>
        <w:t>Forut for et direkteavrop kan oppdrags</w:t>
      </w:r>
      <w:r w:rsidR="0080449B">
        <w:t>giver be om et kostnadsoverslag</w:t>
      </w:r>
      <w:r>
        <w:t xml:space="preserve"> eller en fastpris, heretter omtalt som en prisforespørsel. </w:t>
      </w:r>
    </w:p>
    <w:p w14:paraId="0397D7C2" w14:textId="77777777" w:rsidR="00F4374D" w:rsidRDefault="00F4374D" w:rsidP="00F4374D">
      <w:r>
        <w:t xml:space="preserve">Leverandøren skal så snart det er mulig, og senest innen to virkedager, bekrefte mottak av prisforespørsel. Bekreftelsen skal inneholde svar på når forespurt tilbakemelding er klar. </w:t>
      </w:r>
    </w:p>
    <w:p w14:paraId="733CEAEA" w14:textId="77777777" w:rsidR="00F4374D" w:rsidRDefault="00F4374D" w:rsidP="00F4374D">
      <w:r>
        <w:t>Dersom det mangler opplysninger av betydning for kalkulering av prisforespørsel, skal leverandøren straks varsle oppdragsgiver om dette.</w:t>
      </w:r>
    </w:p>
    <w:p w14:paraId="030D111E" w14:textId="77777777" w:rsidR="00F4374D" w:rsidRDefault="00F4374D" w:rsidP="00F4374D">
      <w:r>
        <w:t>Dersom bekreftelsen på mottatt prisforespørsel ikke inneholder noe dato for svar på henvendelse skal svar på prisforespørsel sendes til oppdragsgiver senest innen 10 virkedager fra forespørselen ble sendt fra oppdragsgiver. Leverandør kan be om lengre frist dersom oppdragets art og omfang tilsier det.</w:t>
      </w:r>
    </w:p>
    <w:p w14:paraId="119FB700" w14:textId="24F0C169" w:rsidR="007D6016" w:rsidRDefault="007D6016" w:rsidP="00D5098E">
      <w:pPr>
        <w:pStyle w:val="Overskrift2"/>
      </w:pPr>
      <w:bookmarkStart w:id="141" w:name="_Toc231298556"/>
      <w:r>
        <w:t>Befaring og utarb</w:t>
      </w:r>
      <w:r w:rsidR="00446BDC">
        <w:t xml:space="preserve">eidelse av prisforespørsel for </w:t>
      </w:r>
      <w:r>
        <w:t>avrop</w:t>
      </w:r>
      <w:bookmarkEnd w:id="141"/>
    </w:p>
    <w:p w14:paraId="09CDECC8" w14:textId="221A0C9D" w:rsidR="00446BDC" w:rsidRPr="00085632" w:rsidRDefault="00446BDC" w:rsidP="00446BDC">
      <w:r>
        <w:lastRenderedPageBreak/>
        <w:t>Leverandøren bærer selv kostnader i forbindelse med befaring, tilbud og utarbeidelse av prisforespørsel</w:t>
      </w:r>
      <w:r w:rsidR="004E67A0">
        <w:t xml:space="preserve"> dersom ikke annet er avtalt i V</w:t>
      </w:r>
      <w:r>
        <w:t xml:space="preserve">edlegg </w:t>
      </w:r>
      <w:r w:rsidR="00503D8C">
        <w:t>2</w:t>
      </w:r>
      <w:r w:rsidR="007C5A91">
        <w:t>.1</w:t>
      </w:r>
      <w:r w:rsidR="00503D8C">
        <w:t xml:space="preserve"> Rammeavtalens spesielle bestemmelser</w:t>
      </w:r>
      <w:r>
        <w:t>.</w:t>
      </w:r>
    </w:p>
    <w:p w14:paraId="0160A4A9" w14:textId="2BC648F4" w:rsidR="00F4374D" w:rsidRPr="00F4374D" w:rsidRDefault="00085632" w:rsidP="00D5098E">
      <w:pPr>
        <w:pStyle w:val="Overskrift2"/>
      </w:pPr>
      <w:bookmarkStart w:id="142" w:name="_Toc231298557"/>
      <w:r>
        <w:t xml:space="preserve">Frister for </w:t>
      </w:r>
      <w:r w:rsidR="00446BDC">
        <w:t>avropet</w:t>
      </w:r>
      <w:bookmarkEnd w:id="142"/>
    </w:p>
    <w:p w14:paraId="78E477C3" w14:textId="17F6F916" w:rsidR="00085632" w:rsidRDefault="00A606F2" w:rsidP="00D6101C">
      <w:r w:rsidRPr="0037665E">
        <w:t xml:space="preserve">Oppdragsgiver kan fastsette rimelige frister </w:t>
      </w:r>
      <w:r w:rsidR="00D6101C">
        <w:t xml:space="preserve">for </w:t>
      </w:r>
      <w:r w:rsidR="00446BDC">
        <w:t>avropet</w:t>
      </w:r>
      <w:r w:rsidR="0026262B">
        <w:t>.</w:t>
      </w:r>
    </w:p>
    <w:p w14:paraId="57D34BCC" w14:textId="31CAD250" w:rsidR="00851EEB" w:rsidRPr="0037665E" w:rsidRDefault="00D6101C" w:rsidP="00D6101C">
      <w:pPr>
        <w:rPr>
          <w:lang w:eastAsia="nb-NO"/>
        </w:rPr>
      </w:pPr>
      <w:r w:rsidRPr="0037665E">
        <w:t xml:space="preserve">Er ingen frister angitt, skal leverandøren påbegynne oppdraget </w:t>
      </w:r>
      <w:r>
        <w:t xml:space="preserve">innen rimelig tid </w:t>
      </w:r>
      <w:r w:rsidRPr="0037665E">
        <w:t xml:space="preserve">etter mottatt avrop, og gjennomføre oppdraget med rimelig fremdrift og uten unødvendige avbrudd. </w:t>
      </w:r>
      <w:r w:rsidR="00851EEB">
        <w:t>Leverandøren skal i så fall sende en bekreftelse på oppstartdato til oppdragsgiver.</w:t>
      </w:r>
    </w:p>
    <w:p w14:paraId="3A0400F4" w14:textId="1A706DB1" w:rsidR="00D6101C" w:rsidRPr="0037665E" w:rsidRDefault="00D6101C" w:rsidP="00D6101C">
      <w:bookmarkStart w:id="143" w:name="_Hlk163128294"/>
      <w:r w:rsidRPr="0037665E">
        <w:t xml:space="preserve">Leverandøren skal i god tid gjøre </w:t>
      </w:r>
      <w:r w:rsidR="00EF2867">
        <w:t>o</w:t>
      </w:r>
      <w:r w:rsidRPr="0037665E">
        <w:t>ppdragsgiver kjent med hva han behøver av opplysninger, grunnlagsmateriale og beslutninger for å gjennomføre oppdraget, og når dette skal foreligge.</w:t>
      </w:r>
    </w:p>
    <w:bookmarkEnd w:id="143"/>
    <w:p w14:paraId="455B5E08" w14:textId="4FA55B8C" w:rsidR="00D6101C" w:rsidRDefault="00D6101C" w:rsidP="00A606F2">
      <w:r w:rsidRPr="0037665E">
        <w:t xml:space="preserve">Dersom </w:t>
      </w:r>
      <w:r w:rsidR="00EF2867">
        <w:t>l</w:t>
      </w:r>
      <w:r w:rsidRPr="0037665E">
        <w:t xml:space="preserve">everandøren behøver lengre frist(er), eller mener at fristen(e) er urimelige må </w:t>
      </w:r>
      <w:r w:rsidR="00EF2867">
        <w:t>l</w:t>
      </w:r>
      <w:r w:rsidRPr="0037665E">
        <w:t xml:space="preserve">everandør varsle om dette uten ugrunnet opphold. Av varslet må det </w:t>
      </w:r>
      <w:proofErr w:type="gramStart"/>
      <w:r w:rsidRPr="0037665E">
        <w:t>fremgå</w:t>
      </w:r>
      <w:proofErr w:type="gramEnd"/>
      <w:r w:rsidRPr="0037665E">
        <w:t xml:space="preserve"> en begrunnelse for forlengelse av frist og forslag til ny leveringsdato.</w:t>
      </w:r>
    </w:p>
    <w:p w14:paraId="4BBE6106" w14:textId="156F14E7" w:rsidR="007D6016" w:rsidRDefault="007D6016" w:rsidP="00A606F2">
      <w:r w:rsidRPr="0037665E">
        <w:t xml:space="preserve">Oppdragsgiver kan fastsette at en eller flere av fristene </w:t>
      </w:r>
      <w:r w:rsidR="0000513A">
        <w:t xml:space="preserve">i avropet </w:t>
      </w:r>
      <w:r w:rsidRPr="0037665E">
        <w:t xml:space="preserve">skal være dagmulktbelagt. </w:t>
      </w:r>
    </w:p>
    <w:p w14:paraId="6D1CFEF2" w14:textId="24575A62" w:rsidR="004237F4" w:rsidRPr="0037665E" w:rsidRDefault="004237F4" w:rsidP="00A606F2"/>
    <w:p w14:paraId="5BBBB919" w14:textId="40DB0D8A" w:rsidR="00A606F2" w:rsidRPr="0037665E" w:rsidRDefault="00A606F2" w:rsidP="00403D45">
      <w:pPr>
        <w:pStyle w:val="Overskrift1"/>
      </w:pPr>
      <w:bookmarkStart w:id="144" w:name="_Toc54011611"/>
      <w:bookmarkStart w:id="145" w:name="_Toc231298558"/>
      <w:r w:rsidRPr="0037665E">
        <w:t>PRISBESTEMMELSER</w:t>
      </w:r>
      <w:bookmarkEnd w:id="144"/>
      <w:r w:rsidR="005E765C">
        <w:t xml:space="preserve"> OG BETALINGSVILKÅR</w:t>
      </w:r>
      <w:bookmarkEnd w:id="145"/>
    </w:p>
    <w:p w14:paraId="025BC652" w14:textId="4F0C5C0D" w:rsidR="00A606F2" w:rsidRDefault="00A606F2" w:rsidP="00A606F2">
      <w:r w:rsidRPr="0037665E">
        <w:t>Rammeavtalens priser og betalingsvilkår skal legges til grunn ved alle avrop. Prisene oppgitt er maksimale priser. Leverandøren kan tilby lavere priser.</w:t>
      </w:r>
      <w:r w:rsidR="00BB1DF2">
        <w:t xml:space="preserve"> For ytterligere prisbestemmelser og prismekanismer se</w:t>
      </w:r>
      <w:r w:rsidR="004E67A0">
        <w:t xml:space="preserve"> V</w:t>
      </w:r>
      <w:r w:rsidR="001927DB">
        <w:t>edlegg 2</w:t>
      </w:r>
      <w:r w:rsidR="007C5A91">
        <w:t>.1</w:t>
      </w:r>
      <w:r w:rsidR="00D11FF8">
        <w:t xml:space="preserve"> Rammeavtalens spesielle bestemmelser</w:t>
      </w:r>
      <w:r w:rsidR="001927DB">
        <w:t xml:space="preserve"> og</w:t>
      </w:r>
      <w:r w:rsidR="004E67A0">
        <w:t xml:space="preserve"> V</w:t>
      </w:r>
      <w:r w:rsidR="00AF1C26">
        <w:t xml:space="preserve">edlegg 3 </w:t>
      </w:r>
      <w:proofErr w:type="spellStart"/>
      <w:r w:rsidR="00D11FF8">
        <w:t>Kontraktsbestemmelser</w:t>
      </w:r>
      <w:proofErr w:type="spellEnd"/>
      <w:r w:rsidR="00D11FF8">
        <w:t xml:space="preserve"> for avrop</w:t>
      </w:r>
      <w:r w:rsidR="00BB1DF2">
        <w:t>.</w:t>
      </w:r>
    </w:p>
    <w:p w14:paraId="03B28C38" w14:textId="489C196D" w:rsidR="00E62263" w:rsidRDefault="00E62263" w:rsidP="00A606F2"/>
    <w:p w14:paraId="0CD656DE" w14:textId="566157CE" w:rsidR="00AF39B6" w:rsidRDefault="00D25076" w:rsidP="00D25076">
      <w:pPr>
        <w:pStyle w:val="Overskrift1"/>
      </w:pPr>
      <w:bookmarkStart w:id="146" w:name="_Toc231298559"/>
      <w:r w:rsidRPr="00D25076">
        <w:t>MØTER</w:t>
      </w:r>
      <w:bookmarkEnd w:id="146"/>
    </w:p>
    <w:p w14:paraId="341225B6" w14:textId="788CE569" w:rsidR="0000513A" w:rsidRDefault="0000513A" w:rsidP="0000513A">
      <w:r>
        <w:t xml:space="preserve">For planlegging og oppfølging av rammeavtalen skal det avholdes møter mellom leverandør og oppdragsgiver som spesifisert i </w:t>
      </w:r>
      <w:r w:rsidR="004E67A0">
        <w:t>V</w:t>
      </w:r>
      <w:r w:rsidRPr="00503D8C">
        <w:t>edlegg 2</w:t>
      </w:r>
      <w:r w:rsidR="007C5A91">
        <w:t>.1</w:t>
      </w:r>
      <w:r w:rsidRPr="00503D8C">
        <w:t xml:space="preserve"> Rammeavtalens spesielle bestemmelser</w:t>
      </w:r>
      <w:r>
        <w:t>.</w:t>
      </w:r>
      <w:r w:rsidRPr="007D00C4">
        <w:t xml:space="preserve"> </w:t>
      </w:r>
      <w:r>
        <w:t>Oppdragsgiver fastsetter tid og sted for møtene. Ved behov kan hver av partene også kreve at det skal holdes egne møter for å ta opp særskilte problemstillinger.</w:t>
      </w:r>
    </w:p>
    <w:p w14:paraId="278856F2" w14:textId="18BFD56F" w:rsidR="00AF39B6" w:rsidRDefault="00376BB5" w:rsidP="00A606F2">
      <w:r>
        <w:t>Kostnader til møter godtgjøres ikke.</w:t>
      </w:r>
    </w:p>
    <w:p w14:paraId="126BC68A" w14:textId="77777777" w:rsidR="00E70A11" w:rsidRDefault="00E70A11" w:rsidP="00A606F2"/>
    <w:p w14:paraId="33C9133A" w14:textId="0DD2EB0E" w:rsidR="00E70A11" w:rsidRPr="00E70A11" w:rsidRDefault="00E70A11" w:rsidP="00E70A11">
      <w:pPr>
        <w:pStyle w:val="Overskrift1"/>
      </w:pPr>
      <w:bookmarkStart w:id="147" w:name="_Toc54011656"/>
      <w:bookmarkStart w:id="148" w:name="_Toc231298560"/>
      <w:r w:rsidRPr="00E70A11">
        <w:t>FORHOLDET TIL ANSKAFFELSESREGELVERKET ELLER ANDRE OFFENTLIGRETTSLIGE REGLER</w:t>
      </w:r>
      <w:bookmarkEnd w:id="147"/>
      <w:bookmarkEnd w:id="148"/>
    </w:p>
    <w:p w14:paraId="43F358CF" w14:textId="77777777" w:rsidR="00E70A11" w:rsidRPr="00641D0C" w:rsidRDefault="00E70A11" w:rsidP="00E70A11">
      <w:r w:rsidRPr="00641D0C">
        <w:t xml:space="preserve">Dersom det på noe tidspunkt fremstår som sannsynlig for Oppdragsgiver at denne rammeavtalen strider mot det til enhver tid gjeldende anskaffelsesregelverk, eller andre offentligrettslige regler, kan avtalen bringes til opphør med umiddelbar virkning etter ensidig skriftlig melding fra Oppdragsgiver. Leverandør kan ikke fremme krav basert på slikt bortfall. </w:t>
      </w:r>
    </w:p>
    <w:p w14:paraId="69A2D4A3" w14:textId="77777777" w:rsidR="00E70A11" w:rsidRDefault="00E70A11" w:rsidP="00E70A11">
      <w:r w:rsidRPr="00641D0C">
        <w:t xml:space="preserve">Det samme gjelder for avrop. </w:t>
      </w:r>
    </w:p>
    <w:p w14:paraId="06169136" w14:textId="076BFB09" w:rsidR="00025023" w:rsidRPr="00025023" w:rsidRDefault="00025023" w:rsidP="00A606F2">
      <w:pPr>
        <w:rPr>
          <w:b/>
          <w:sz w:val="22"/>
        </w:rPr>
      </w:pPr>
    </w:p>
    <w:p w14:paraId="15D3F3E2" w14:textId="5BEDB9C1" w:rsidR="00A606F2" w:rsidRPr="0037665E" w:rsidRDefault="00913F1D" w:rsidP="00403D45">
      <w:pPr>
        <w:pStyle w:val="Overskrift1"/>
      </w:pPr>
      <w:bookmarkStart w:id="149" w:name="_Toc321904074"/>
      <w:bookmarkStart w:id="150" w:name="_Toc453700341"/>
      <w:bookmarkStart w:id="151" w:name="_Toc531770902"/>
      <w:bookmarkStart w:id="152" w:name="_Toc231298561"/>
      <w:r>
        <w:t>SAMFUNNSANSVAR</w:t>
      </w:r>
      <w:r w:rsidR="0069038B">
        <w:t xml:space="preserve"> OG ETISKE KRAV</w:t>
      </w:r>
      <w:bookmarkEnd w:id="152"/>
    </w:p>
    <w:p w14:paraId="29762981" w14:textId="176ECFF0" w:rsidR="0089090E" w:rsidRPr="0089090E" w:rsidRDefault="0089090E" w:rsidP="0089090E">
      <w:pPr>
        <w:pStyle w:val="Overskrift2"/>
      </w:pPr>
      <w:bookmarkStart w:id="153" w:name="_Ref2166306"/>
      <w:bookmarkStart w:id="154" w:name="_Toc54011633"/>
      <w:bookmarkStart w:id="155" w:name="_Toc7424466"/>
      <w:bookmarkStart w:id="156" w:name="_Toc54011615"/>
      <w:bookmarkStart w:id="157" w:name="_Toc231298562"/>
      <w:r w:rsidRPr="0089090E">
        <w:t>Etiske krav og retningslinjer</w:t>
      </w:r>
      <w:bookmarkEnd w:id="153"/>
      <w:bookmarkEnd w:id="154"/>
      <w:bookmarkEnd w:id="157"/>
    </w:p>
    <w:p w14:paraId="35230910" w14:textId="6374BD37" w:rsidR="0089090E" w:rsidRDefault="0089090E" w:rsidP="0089090E">
      <w:pPr>
        <w:rPr>
          <w:rStyle w:val="Hyperkobling"/>
        </w:rPr>
      </w:pPr>
      <w:r w:rsidRPr="00AF2488">
        <w:t xml:space="preserve">Leverandøren plikter å gjøre seg kjent med og overholde de etiske krav og retningslinjer som gjelder for Forsvarsbygg. De </w:t>
      </w:r>
      <w:r w:rsidR="0000513A">
        <w:t xml:space="preserve">for tiden </w:t>
      </w:r>
      <w:r w:rsidRPr="00AF2488">
        <w:t xml:space="preserve">etiske kravene og retningslinjene kan leses på </w:t>
      </w:r>
      <w:hyperlink r:id="rId11" w:history="1">
        <w:r w:rsidR="00A06D01" w:rsidRPr="00A06D01">
          <w:rPr>
            <w:rStyle w:val="Hyperkobling"/>
          </w:rPr>
          <w:t>etiske-retningslinjer-for-naringslivskontakt-i-forsvarssektoren.pdf</w:t>
        </w:r>
      </w:hyperlink>
      <w:r w:rsidR="00A06D01">
        <w:t>.</w:t>
      </w:r>
      <w:r w:rsidR="00A06D01" w:rsidRPr="00A06D01">
        <w:t xml:space="preserve"> </w:t>
      </w:r>
      <w:r w:rsidRPr="00AF2488">
        <w:rPr>
          <w:rStyle w:val="Hyperkobling"/>
        </w:rPr>
        <w:t xml:space="preserve"> </w:t>
      </w:r>
    </w:p>
    <w:p w14:paraId="61B0F528" w14:textId="29B27963" w:rsidR="006C3F61" w:rsidRPr="00AF2488" w:rsidRDefault="006C3F61" w:rsidP="0089090E">
      <w:r>
        <w:lastRenderedPageBreak/>
        <w:t>Leverandør skal signere og oversende «</w:t>
      </w:r>
      <w:r w:rsidRPr="00BF69EA">
        <w:t>Etisk egenerklæring for leverandører til forsvarssektoren</w:t>
      </w:r>
      <w:r>
        <w:t>»</w:t>
      </w:r>
      <w:r w:rsidRPr="00BF69EA">
        <w:t xml:space="preserve"> i forbindelse med tilbudet, og deretter årlig</w:t>
      </w:r>
      <w:r>
        <w:t xml:space="preserve"> i forbindelse med rapportering</w:t>
      </w:r>
      <w:r w:rsidRPr="00BF69EA">
        <w:t>.</w:t>
      </w:r>
    </w:p>
    <w:p w14:paraId="16532449" w14:textId="1B9B5116" w:rsidR="000A10F3" w:rsidRPr="000A10F3" w:rsidRDefault="000A10F3" w:rsidP="000A10F3">
      <w:pPr>
        <w:pStyle w:val="Overskrift2"/>
      </w:pPr>
      <w:bookmarkStart w:id="158" w:name="_Toc231298563"/>
      <w:bookmarkEnd w:id="155"/>
      <w:bookmarkEnd w:id="156"/>
      <w:r w:rsidRPr="000A10F3">
        <w:t>Korrupsjonsforebygging</w:t>
      </w:r>
      <w:bookmarkEnd w:id="158"/>
    </w:p>
    <w:p w14:paraId="1C4BE727" w14:textId="59CBD038" w:rsidR="001A1847" w:rsidRDefault="000A10F3" w:rsidP="00A606F2">
      <w:pPr>
        <w:rPr>
          <w:szCs w:val="20"/>
        </w:rPr>
      </w:pPr>
      <w:r>
        <w:rPr>
          <w:szCs w:val="20"/>
        </w:rPr>
        <w:t>Leverandøren</w:t>
      </w:r>
      <w:r w:rsidRPr="000A10F3">
        <w:rPr>
          <w:szCs w:val="20"/>
        </w:rPr>
        <w:t xml:space="preserve"> plikter å arbeide for å forhindre korrupsjon i sin virksomhet. </w:t>
      </w:r>
      <w:r>
        <w:rPr>
          <w:szCs w:val="20"/>
        </w:rPr>
        <w:t>Leverandøren</w:t>
      </w:r>
      <w:r w:rsidRPr="000A10F3">
        <w:rPr>
          <w:szCs w:val="20"/>
        </w:rPr>
        <w:t xml:space="preserve">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r>
        <w:rPr>
          <w:szCs w:val="20"/>
        </w:rPr>
        <w:t>.</w:t>
      </w:r>
    </w:p>
    <w:p w14:paraId="7FD4E33A" w14:textId="77777777" w:rsidR="009921C4" w:rsidRDefault="009921C4" w:rsidP="009921C4">
      <w:pPr>
        <w:pStyle w:val="Overskrift2"/>
      </w:pPr>
      <w:bookmarkStart w:id="159" w:name="_Toc54011641"/>
      <w:bookmarkStart w:id="160" w:name="_Hlk207718418"/>
      <w:bookmarkStart w:id="161" w:name="_Toc231298564"/>
      <w:bookmarkEnd w:id="149"/>
      <w:bookmarkEnd w:id="150"/>
      <w:bookmarkEnd w:id="151"/>
      <w:r w:rsidRPr="003E34E6">
        <w:t xml:space="preserve">Pliktig medlemskap i </w:t>
      </w:r>
      <w:proofErr w:type="spellStart"/>
      <w:r w:rsidRPr="003E34E6">
        <w:t>StartBANK</w:t>
      </w:r>
      <w:bookmarkEnd w:id="159"/>
      <w:bookmarkEnd w:id="161"/>
      <w:proofErr w:type="spellEnd"/>
    </w:p>
    <w:p w14:paraId="0E89335F" w14:textId="08EA3B1A" w:rsidR="009921C4" w:rsidRPr="009921C4" w:rsidRDefault="009921C4" w:rsidP="009921C4">
      <w:pPr>
        <w:rPr>
          <w:rFonts w:ascii="Cambria" w:hAnsi="Cambria"/>
        </w:rPr>
      </w:pPr>
      <w:r>
        <w:rPr>
          <w:rFonts w:cs="Arial"/>
          <w:szCs w:val="20"/>
        </w:rPr>
        <w:t xml:space="preserve">Dersom oppdragene under rammeavtalen </w:t>
      </w:r>
      <w:r w:rsidRPr="00F35DF8">
        <w:rPr>
          <w:rFonts w:cs="Arial"/>
          <w:szCs w:val="20"/>
        </w:rPr>
        <w:t xml:space="preserve">gjelder bygg- eller </w:t>
      </w:r>
      <w:proofErr w:type="gramStart"/>
      <w:r w:rsidRPr="00F35DF8">
        <w:rPr>
          <w:rFonts w:cs="Arial"/>
          <w:szCs w:val="20"/>
        </w:rPr>
        <w:t>anleggsbransjen</w:t>
      </w:r>
      <w:proofErr w:type="gramEnd"/>
      <w:r>
        <w:t xml:space="preserve"> skal leverandøren </w:t>
      </w:r>
      <w:r w:rsidR="00EE7BF3">
        <w:t>før</w:t>
      </w:r>
      <w:r>
        <w:t xml:space="preserve"> inngåelse av rammeavtalen fremlegge kopi av registreringsbevis fra </w:t>
      </w:r>
      <w:proofErr w:type="spellStart"/>
      <w:r>
        <w:t>StartBANK</w:t>
      </w:r>
      <w:proofErr w:type="spellEnd"/>
      <w:r>
        <w:t xml:space="preserve">. Registreringsbeviset må ikke være eldre enn ett år.  </w:t>
      </w:r>
    </w:p>
    <w:bookmarkEnd w:id="160"/>
    <w:p w14:paraId="40848D8B" w14:textId="77777777" w:rsidR="009921C4" w:rsidRDefault="009921C4" w:rsidP="009921C4">
      <w:r>
        <w:t xml:space="preserve">Leverandøren skal gi </w:t>
      </w:r>
      <w:proofErr w:type="spellStart"/>
      <w:r>
        <w:t>StartBANK</w:t>
      </w:r>
      <w:proofErr w:type="spellEnd"/>
      <w:r>
        <w:t xml:space="preserve"> fullmakt til å innhente skatte- og avgifts informasjon (SKAV-info) i hele kontraktsperioden. </w:t>
      </w:r>
    </w:p>
    <w:p w14:paraId="3836D2A8" w14:textId="77777777" w:rsidR="009921C4" w:rsidRDefault="009921C4" w:rsidP="009921C4">
      <w:r>
        <w:t xml:space="preserve">Personell fra virksomhet som ikke er registrert i </w:t>
      </w:r>
      <w:proofErr w:type="spellStart"/>
      <w:r>
        <w:t>StartBANK</w:t>
      </w:r>
      <w:proofErr w:type="spellEnd"/>
      <w:r>
        <w:t xml:space="preserve"> kan nektes adgang til byggeplass.</w:t>
      </w:r>
    </w:p>
    <w:p w14:paraId="2A3C439C" w14:textId="77777777" w:rsidR="009921C4" w:rsidRDefault="009921C4" w:rsidP="009921C4">
      <w:r>
        <w:t>Punktet gjelder også for underleverandører.</w:t>
      </w:r>
    </w:p>
    <w:p w14:paraId="55A23518" w14:textId="77C23F25" w:rsidR="00A606F2" w:rsidRDefault="00E47420" w:rsidP="00E47420">
      <w:pPr>
        <w:pStyle w:val="Overskrift2"/>
      </w:pPr>
      <w:bookmarkStart w:id="162" w:name="_Toc231298565"/>
      <w:r>
        <w:t>Pålegg om bruk av oppdragsgiverens system for registrering og oppfølging av leverandører</w:t>
      </w:r>
      <w:bookmarkEnd w:id="162"/>
    </w:p>
    <w:p w14:paraId="61E59491" w14:textId="77777777" w:rsidR="00E47420" w:rsidRDefault="00E47420" w:rsidP="00E47420">
      <w:pPr>
        <w:rPr>
          <w:rFonts w:cs="Arial"/>
          <w:szCs w:val="20"/>
        </w:rPr>
      </w:pPr>
      <w:r>
        <w:rPr>
          <w:rFonts w:cs="Arial"/>
          <w:szCs w:val="20"/>
        </w:rPr>
        <w:t xml:space="preserve">Dersom oppdragene under rammeavtalen gjelder bygg- eller </w:t>
      </w:r>
      <w:proofErr w:type="gramStart"/>
      <w:r>
        <w:rPr>
          <w:rFonts w:cs="Arial"/>
          <w:szCs w:val="20"/>
        </w:rPr>
        <w:t>anleggsbransjen</w:t>
      </w:r>
      <w:proofErr w:type="gramEnd"/>
      <w:r>
        <w:rPr>
          <w:rFonts w:cs="Arial"/>
          <w:szCs w:val="20"/>
        </w:rPr>
        <w:t xml:space="preserve"> skal leverandøren benytte oppdragsgiverens system for registrering og oppfølging av leverandører.</w:t>
      </w:r>
    </w:p>
    <w:p w14:paraId="3F817643" w14:textId="613C72BD" w:rsidR="00E47420" w:rsidRPr="00A06D01" w:rsidRDefault="00E47420" w:rsidP="00E47420">
      <w:r>
        <w:rPr>
          <w:rFonts w:cs="Arial"/>
          <w:szCs w:val="20"/>
        </w:rPr>
        <w:t xml:space="preserve">Leverandøren og eventuelle underentreprenører plikter å fylle ut oppdragsgiverens skjema for </w:t>
      </w:r>
      <w:r>
        <w:rPr>
          <w:rFonts w:cs="Arial"/>
          <w:iCs/>
          <w:szCs w:val="20"/>
        </w:rPr>
        <w:t>egenrapportering om lønns- og arbeidsvilkår. Skjemaet skal lastes opp</w:t>
      </w:r>
      <w:r>
        <w:rPr>
          <w:rFonts w:cs="Arial"/>
          <w:szCs w:val="20"/>
        </w:rPr>
        <w:t xml:space="preserve"> i oppdragsgiverens system for registrering og oppfølging av entreprenører så tidlig som mulig og senest 15 virkedager før oppstart. Skjemaene er tilgjengelig på </w:t>
      </w:r>
      <w:hyperlink r:id="rId12" w:history="1">
        <w:r w:rsidR="00A06D01" w:rsidRPr="00A06D01">
          <w:rPr>
            <w:rStyle w:val="Hyperkobling"/>
          </w:rPr>
          <w:t>https://www.forsvarsbygg.no/for-leverandorer/seriositet</w:t>
        </w:r>
      </w:hyperlink>
      <w:r w:rsidR="0092333D">
        <w:t xml:space="preserve"> </w:t>
      </w:r>
    </w:p>
    <w:p w14:paraId="64A2BE48" w14:textId="77777777" w:rsidR="00E47420" w:rsidRDefault="00E47420" w:rsidP="00E47420">
      <w:pPr>
        <w:rPr>
          <w:rFonts w:cs="Arial"/>
          <w:szCs w:val="20"/>
        </w:rPr>
      </w:pPr>
      <w:r>
        <w:rPr>
          <w:rFonts w:cs="Arial"/>
          <w:szCs w:val="20"/>
        </w:rPr>
        <w:t>Oppdragsgiveren registrerer rammeavtalen i sitt system for registrering og oppfølging av leverandører, og inviterer deretter leverandøren til å registrere sine ansatte og eventuelle underleverandører. Registrering av leverandøren i systemet kan ta inntil to uker. Leverandørens personell skal ikke gis adgang til bygge- og anleggsplass før leverandøren har status som «godkjent» og personellet er forhåndsregistrert i systemet. Leverandøren er ansvarlig for eventuelle forsinkelser og andre ulemper ved manglende adgang til bygge- og anleggsplass, med mindre innregistreringsprosessen tar mer enn 15 virkedager og dette ikke kan lastes leverandøren. Leverandøren må ta kontakt med oppdragsgiveren ved behov for opplæring i systemet.</w:t>
      </w:r>
    </w:p>
    <w:p w14:paraId="526AB71B" w14:textId="77777777" w:rsidR="00E47420" w:rsidRDefault="00E47420" w:rsidP="00E47420">
      <w:pPr>
        <w:rPr>
          <w:rFonts w:cs="Arial"/>
          <w:szCs w:val="20"/>
        </w:rPr>
      </w:pPr>
      <w:r>
        <w:rPr>
          <w:rFonts w:cs="Arial"/>
          <w:szCs w:val="20"/>
        </w:rPr>
        <w:t>Dersom leverandøren eller noen av hans underleverandører har startet arbeider på bygge- og anleggsplass uten at leverandøren eller underleverandøren har status godkjent i systemet, kan oppdragsgiveren ilegge leverandøren en bot på kr 10 000 per leverandør (virksomhet) dette gjelder.</w:t>
      </w:r>
    </w:p>
    <w:p w14:paraId="55BD1D38" w14:textId="77777777" w:rsidR="00A606F2" w:rsidRPr="00AF2488" w:rsidRDefault="00A606F2" w:rsidP="00A606F2">
      <w:bookmarkStart w:id="163" w:name="_Toc54011638"/>
      <w:bookmarkEnd w:id="163"/>
    </w:p>
    <w:p w14:paraId="5316D113" w14:textId="77777777" w:rsidR="00A606F2" w:rsidRPr="00AF2488" w:rsidRDefault="00A606F2" w:rsidP="00403D45">
      <w:pPr>
        <w:pStyle w:val="Overskrift1"/>
      </w:pPr>
      <w:bookmarkStart w:id="164" w:name="_Toc54011639"/>
      <w:bookmarkStart w:id="165" w:name="_Toc231298566"/>
      <w:r w:rsidRPr="00AF2488">
        <w:t>OPPDRAGSGIVERS RETT TIL Å FØRE KONTROLL</w:t>
      </w:r>
      <w:bookmarkEnd w:id="164"/>
      <w:bookmarkEnd w:id="165"/>
    </w:p>
    <w:p w14:paraId="2D5F96AD" w14:textId="77777777" w:rsidR="00A606F2" w:rsidRPr="003E34E6" w:rsidRDefault="00A606F2" w:rsidP="00052E11">
      <w:pPr>
        <w:pStyle w:val="Overskrift2"/>
      </w:pPr>
      <w:bookmarkStart w:id="166" w:name="_Toc54011640"/>
      <w:bookmarkStart w:id="167" w:name="_Toc231298567"/>
      <w:r w:rsidRPr="003E34E6">
        <w:t>Revisjoner</w:t>
      </w:r>
      <w:bookmarkEnd w:id="166"/>
      <w:bookmarkEnd w:id="167"/>
    </w:p>
    <w:p w14:paraId="47243D58" w14:textId="77777777" w:rsidR="00A606F2" w:rsidRDefault="00A606F2" w:rsidP="00A606F2">
      <w:r w:rsidRPr="003E34E6">
        <w:t>Oppdragsgiver har rett til innsyn i leverandørens organisasjon</w:t>
      </w:r>
      <w:r>
        <w:t>, systemer</w:t>
      </w:r>
      <w:r w:rsidRPr="003E34E6">
        <w:t xml:space="preserve"> og dokumenter for det formål å verifisere at rammeavtalens vilkår overholdes.</w:t>
      </w:r>
    </w:p>
    <w:p w14:paraId="54523248" w14:textId="77777777" w:rsidR="00A606F2" w:rsidRDefault="00A606F2" w:rsidP="00A606F2">
      <w:r>
        <w:t>Ved revisjon skal leverandøren vederlagsfritt yte rimelig assistanse.</w:t>
      </w:r>
    </w:p>
    <w:p w14:paraId="056C070F" w14:textId="77777777" w:rsidR="004F1F85" w:rsidRPr="003E34E6" w:rsidRDefault="004F1F85" w:rsidP="00A606F2"/>
    <w:p w14:paraId="04E0EEDB" w14:textId="48AAC585" w:rsidR="00A606F2" w:rsidRPr="003E34E6" w:rsidRDefault="0071630A" w:rsidP="00052E11">
      <w:pPr>
        <w:pStyle w:val="Overskrift2"/>
      </w:pPr>
      <w:bookmarkStart w:id="168" w:name="_Toc231298568"/>
      <w:r>
        <w:t xml:space="preserve">Skatte- og </w:t>
      </w:r>
      <w:proofErr w:type="spellStart"/>
      <w:r>
        <w:t>avgiftsforpliktelser</w:t>
      </w:r>
      <w:bookmarkEnd w:id="168"/>
      <w:proofErr w:type="spellEnd"/>
    </w:p>
    <w:p w14:paraId="173B23AF" w14:textId="6B19D439" w:rsidR="0071630A" w:rsidRPr="0071630A" w:rsidRDefault="00966F56" w:rsidP="0071630A">
      <w:pPr>
        <w:pStyle w:val="Overskrift3"/>
      </w:pPr>
      <w:bookmarkStart w:id="169" w:name="_Toc54011643"/>
      <w:bookmarkStart w:id="170" w:name="_Toc231298569"/>
      <w:r>
        <w:t>Oppdragiver</w:t>
      </w:r>
      <w:r w:rsidR="0071630A">
        <w:t>s rett til å innhente opplysninger fra skattemyndighetene</w:t>
      </w:r>
      <w:bookmarkEnd w:id="170"/>
    </w:p>
    <w:p w14:paraId="4560D8F8" w14:textId="5E1D8967" w:rsidR="0071630A" w:rsidRDefault="0071630A" w:rsidP="0071630A">
      <w:r>
        <w:lastRenderedPageBreak/>
        <w:t xml:space="preserve">Før kontraktsinngåelse skal </w:t>
      </w:r>
      <w:r w:rsidR="00966F56">
        <w:t>leverandøren</w:t>
      </w:r>
      <w:r>
        <w:t xml:space="preserve"> gi </w:t>
      </w:r>
      <w:r w:rsidR="00966F56">
        <w:t>oppdragiver</w:t>
      </w:r>
      <w:r>
        <w:t xml:space="preserve"> en fullmakt </w:t>
      </w:r>
      <w:r w:rsidR="009D173D" w:rsidRPr="00EE08CA">
        <w:t>for</w:t>
      </w:r>
      <w:r w:rsidR="009D173D" w:rsidRPr="00EA106C">
        <w:rPr>
          <w:color w:val="FF0000"/>
        </w:rPr>
        <w:t xml:space="preserve"> </w:t>
      </w:r>
      <w:r w:rsidR="009D173D" w:rsidRPr="00EA106C">
        <w:t>innhenting av opplysninger om skatt og avgift (OSA)</w:t>
      </w:r>
      <w:r>
        <w:t>, se vedlegg til konkurransegrun</w:t>
      </w:r>
      <w:r w:rsidR="00966F56">
        <w:t>n</w:t>
      </w:r>
      <w:r w:rsidR="00EF2867">
        <w:t>lagets del I</w:t>
      </w:r>
      <w:r>
        <w:t>. Tilsvarende gjelder for under</w:t>
      </w:r>
      <w:r w:rsidR="00966F56">
        <w:t>leverandør</w:t>
      </w:r>
      <w:r>
        <w:t xml:space="preserve"> som benyttes for å oppfylle et kvalifikasjonskrav. </w:t>
      </w:r>
    </w:p>
    <w:p w14:paraId="08A5B921" w14:textId="266F4945" w:rsidR="0071630A" w:rsidRDefault="0071630A" w:rsidP="0071630A">
      <w:r>
        <w:t xml:space="preserve">Fullmakten gir </w:t>
      </w:r>
      <w:r w:rsidR="00966F56">
        <w:t>oppdragiver</w:t>
      </w:r>
      <w:r>
        <w:t xml:space="preserve"> rett til, et ubegrenset antall ganger, å innhente taushetsbelagte opplysninger fra skattemyndighetene som er angitt i fullmakten. De rettigheter og plikter som </w:t>
      </w:r>
      <w:proofErr w:type="gramStart"/>
      <w:r>
        <w:t>fremgår</w:t>
      </w:r>
      <w:proofErr w:type="gramEnd"/>
      <w:r>
        <w:t xml:space="preserve"> av fullmakten, gjelder i 4 år fra signering av fullmakten. Fullmakten er generell for Forsvarsbygg, og opprettholdelse av fullmakten er vesentlig for kontraktsforholdet.</w:t>
      </w:r>
    </w:p>
    <w:p w14:paraId="3B98E34E" w14:textId="0C6A21E4" w:rsidR="0071630A" w:rsidRPr="0071630A" w:rsidRDefault="0071630A" w:rsidP="0071630A">
      <w:r>
        <w:t xml:space="preserve">Fullmakt </w:t>
      </w:r>
      <w:r w:rsidR="009D173D" w:rsidRPr="00EE08CA">
        <w:t>for</w:t>
      </w:r>
      <w:r w:rsidR="009D173D" w:rsidRPr="00EA106C">
        <w:rPr>
          <w:color w:val="FF0000"/>
        </w:rPr>
        <w:t xml:space="preserve"> </w:t>
      </w:r>
      <w:r w:rsidR="009D173D" w:rsidRPr="00EA106C">
        <w:t>innhenting av opplysninger om skatt og avgift (OSA)</w:t>
      </w:r>
      <w:r w:rsidR="009D173D">
        <w:t xml:space="preserve"> </w:t>
      </w:r>
      <w:r>
        <w:t>skal undertegnes av alle under</w:t>
      </w:r>
      <w:r w:rsidR="00966F56">
        <w:t>leverandør</w:t>
      </w:r>
      <w:r>
        <w:t>er så tidlig som mulig, dog minimum 10 dager før oppstart av under</w:t>
      </w:r>
      <w:r w:rsidR="00966F56">
        <w:t>leverandøren</w:t>
      </w:r>
      <w:r>
        <w:t xml:space="preserve">s arbeid med mindre annet skriftlig avtales med </w:t>
      </w:r>
      <w:r w:rsidR="00966F56">
        <w:t>oppdragiver</w:t>
      </w:r>
      <w:r>
        <w:t xml:space="preserve">. </w:t>
      </w:r>
    </w:p>
    <w:p w14:paraId="7355030C" w14:textId="59CC16CD" w:rsidR="0071630A" w:rsidRDefault="0071630A" w:rsidP="0071630A">
      <w:pPr>
        <w:pStyle w:val="Overskrift3"/>
      </w:pPr>
      <w:bookmarkStart w:id="171" w:name="_Toc231298570"/>
      <w:r>
        <w:t>Plikt til å etterleve skatte- og avgiftslovgivningen</w:t>
      </w:r>
      <w:bookmarkEnd w:id="171"/>
      <w:r>
        <w:t xml:space="preserve"> </w:t>
      </w:r>
    </w:p>
    <w:p w14:paraId="2BE4098D" w14:textId="51986649" w:rsidR="0071630A" w:rsidRPr="0071630A" w:rsidRDefault="00966F56" w:rsidP="0071630A">
      <w:pPr>
        <w:rPr>
          <w:rFonts w:ascii="Cambria" w:eastAsia="Times New Roman" w:hAnsi="Cambria" w:cs="Times New Roman"/>
        </w:rPr>
      </w:pPr>
      <w:r>
        <w:t>Leverandøren</w:t>
      </w:r>
      <w:r w:rsidR="0071630A">
        <w:t xml:space="preserve"> skal til enhver tid etterleve Norges skatte- og avgiftslovgivning, herunder levere skattemeldinger og a-meldinger samt betale skatt og avgift i henhold til skatteforvaltningslovens frister. Det samme gjelder under</w:t>
      </w:r>
      <w:r>
        <w:t>leverandør</w:t>
      </w:r>
      <w:r w:rsidR="0071630A">
        <w:t xml:space="preserve">er. </w:t>
      </w:r>
    </w:p>
    <w:p w14:paraId="044ED18E" w14:textId="62B17D7E" w:rsidR="0071630A" w:rsidRDefault="00966F56" w:rsidP="0071630A">
      <w:r>
        <w:t>Oppdragiver</w:t>
      </w:r>
      <w:r w:rsidR="0071630A">
        <w:t xml:space="preserve"> kan under kontraktsperioden kreve at </w:t>
      </w:r>
      <w:r>
        <w:t>Leverandøren</w:t>
      </w:r>
      <w:r w:rsidR="0071630A">
        <w:t xml:space="preserve"> betaler utestående skatt eller avgift uten ugrunnet opphold. Dersom restansene gjelder en under</w:t>
      </w:r>
      <w:r>
        <w:t>leverandør</w:t>
      </w:r>
      <w:r w:rsidR="0071630A">
        <w:t xml:space="preserve"> kan </w:t>
      </w:r>
      <w:r>
        <w:t>Oppdragiver</w:t>
      </w:r>
      <w:r w:rsidR="0071630A">
        <w:t xml:space="preserve"> kreve at </w:t>
      </w:r>
      <w:r>
        <w:t>Leverandøren</w:t>
      </w:r>
      <w:r w:rsidR="0071630A">
        <w:t xml:space="preserve"> sørger for at under</w:t>
      </w:r>
      <w:r>
        <w:t>leverandøren</w:t>
      </w:r>
      <w:r w:rsidR="0071630A">
        <w:t xml:space="preserve"> betaler det utestående uten ugrunnet opphold. </w:t>
      </w:r>
    </w:p>
    <w:p w14:paraId="041D50E0" w14:textId="484E2FF9" w:rsidR="0071630A" w:rsidRDefault="0071630A" w:rsidP="0071630A">
      <w:r>
        <w:t>Brudd på ove</w:t>
      </w:r>
      <w:r w:rsidR="009D173D">
        <w:t>n</w:t>
      </w:r>
      <w:r>
        <w:t xml:space="preserve">nevnte plikter gir </w:t>
      </w:r>
      <w:r w:rsidR="00966F56">
        <w:t>oppdragiver</w:t>
      </w:r>
      <w:r>
        <w:t xml:space="preserve"> rett til å kreve at forholdet rettes opp, eller om nødvendig bytte ut under</w:t>
      </w:r>
      <w:r w:rsidR="00966F56">
        <w:t>leverandør</w:t>
      </w:r>
      <w:r>
        <w:t xml:space="preserve">, innen en rimelig frist gitt ved skriftlig varsel fra </w:t>
      </w:r>
      <w:r w:rsidR="00966F56">
        <w:t>oppdragiver</w:t>
      </w:r>
      <w:r>
        <w:t xml:space="preserve">. </w:t>
      </w:r>
    </w:p>
    <w:p w14:paraId="1781322E" w14:textId="572C1CA8" w:rsidR="00AF1C26" w:rsidRDefault="0071630A" w:rsidP="0071630A">
      <w:pPr>
        <w:spacing w:before="240"/>
      </w:pPr>
      <w:r>
        <w:t xml:space="preserve">Vesentlig mislighold av ovennevnte plikter kan påberopes av </w:t>
      </w:r>
      <w:r w:rsidR="00966F56">
        <w:t>oppdragiver</w:t>
      </w:r>
      <w:r w:rsidR="00AF1C26">
        <w:t xml:space="preserve"> som grunnlag for heving.</w:t>
      </w:r>
    </w:p>
    <w:p w14:paraId="31CAD2A0" w14:textId="493BD5AD" w:rsidR="000337A2" w:rsidRDefault="0071630A" w:rsidP="0071630A">
      <w:pPr>
        <w:spacing w:before="240"/>
      </w:pPr>
      <w:r>
        <w:t xml:space="preserve">Alle avtaler </w:t>
      </w:r>
      <w:r w:rsidR="00966F56">
        <w:t>leverandør</w:t>
      </w:r>
      <w:r>
        <w:t xml:space="preserve"> inngår for utføring av arbeid under denne kontrakten skal inneholde tilsvarende bestemmelse. </w:t>
      </w:r>
    </w:p>
    <w:p w14:paraId="6BB6E1F6" w14:textId="2C49D5AD" w:rsidR="00505225" w:rsidRDefault="00505225" w:rsidP="0071630A">
      <w:pPr>
        <w:spacing w:before="240"/>
      </w:pPr>
    </w:p>
    <w:p w14:paraId="04B7F4BC" w14:textId="77777777" w:rsidR="00A606F2" w:rsidRPr="003E34E6" w:rsidRDefault="00A606F2" w:rsidP="00403D45">
      <w:pPr>
        <w:pStyle w:val="Overskrift1"/>
      </w:pPr>
      <w:bookmarkStart w:id="172" w:name="_Toc231298571"/>
      <w:r w:rsidRPr="003E34E6">
        <w:t xml:space="preserve">RAPPORTERINGSPLIKT TIL </w:t>
      </w:r>
      <w:r>
        <w:t>BRUKERDIALOG UTLAND</w:t>
      </w:r>
      <w:bookmarkEnd w:id="169"/>
      <w:bookmarkEnd w:id="172"/>
    </w:p>
    <w:p w14:paraId="2C590E80" w14:textId="56C6248B" w:rsidR="00017DC4" w:rsidRDefault="00017DC4" w:rsidP="00017DC4">
      <w:bookmarkStart w:id="173" w:name="_Toc54011644"/>
      <w:r>
        <w:t xml:space="preserve">Kontrakt gitt til utenlandsk </w:t>
      </w:r>
      <w:r w:rsidR="00966F56">
        <w:t>leverandør</w:t>
      </w:r>
      <w:r>
        <w:t xml:space="preserve"> eller under</w:t>
      </w:r>
      <w:r w:rsidR="00966F56">
        <w:t>leverandør</w:t>
      </w:r>
      <w:r>
        <w:t xml:space="preserve">, og alle arbeidstakere på slik kontrakt, skal rapporteres til </w:t>
      </w:r>
      <w:r w:rsidRPr="00681C93">
        <w:t xml:space="preserve">Brukerdialog Utland </w:t>
      </w:r>
      <w:r>
        <w:t xml:space="preserve">i henhold til skatteforvaltningsloven § 7-6. </w:t>
      </w:r>
    </w:p>
    <w:p w14:paraId="3A821D87" w14:textId="71EDA75D" w:rsidR="00017DC4" w:rsidRDefault="00966F56" w:rsidP="00017DC4">
      <w:r>
        <w:t>Leverandøren</w:t>
      </w:r>
      <w:r w:rsidR="00017DC4">
        <w:t xml:space="preserve"> er ansvarlig for at slik rapportering skjer i hele kontraktskjeden. </w:t>
      </w:r>
      <w:r>
        <w:t>Leverandøren</w:t>
      </w:r>
      <w:r w:rsidR="00017DC4">
        <w:t xml:space="preserve"> skal på forespørsel dokumentere at rapporteringsplikten er oppfylt ved kopi av innmeldingsskjema eller kvittering fra </w:t>
      </w:r>
      <w:proofErr w:type="spellStart"/>
      <w:r w:rsidR="00017DC4">
        <w:t>Altinn</w:t>
      </w:r>
      <w:proofErr w:type="spellEnd"/>
      <w:r w:rsidR="00017DC4">
        <w:t xml:space="preserve">. </w:t>
      </w:r>
    </w:p>
    <w:p w14:paraId="2CB39917" w14:textId="79545085" w:rsidR="00017DC4" w:rsidRDefault="00017DC4" w:rsidP="00017DC4">
      <w:r>
        <w:t xml:space="preserve">Eventuelt ansvar for skatter eller avgifter, gebyrer eller tvangsmulkt ilagt </w:t>
      </w:r>
      <w:r w:rsidR="00966F56">
        <w:t>oppdragiver</w:t>
      </w:r>
      <w:r>
        <w:t xml:space="preserve"> som følge av at </w:t>
      </w:r>
      <w:r w:rsidR="00966F56">
        <w:t>leverandøren</w:t>
      </w:r>
      <w:r>
        <w:t xml:space="preserve"> ikke har overholdt sine forpliktelser etter dette punktet er </w:t>
      </w:r>
      <w:r w:rsidR="00966F56">
        <w:t>leverandøren</w:t>
      </w:r>
      <w:r>
        <w:t>s ansvar og skal betales av ham.</w:t>
      </w:r>
    </w:p>
    <w:p w14:paraId="346A08A8" w14:textId="77777777" w:rsidR="0045560C" w:rsidRDefault="0045560C" w:rsidP="00017DC4"/>
    <w:p w14:paraId="76883C96" w14:textId="5A5CE381" w:rsidR="0045560C" w:rsidRPr="00D71BEC" w:rsidRDefault="0045560C" w:rsidP="0045560C">
      <w:pPr>
        <w:pStyle w:val="Overskrift1"/>
      </w:pPr>
      <w:bookmarkStart w:id="174" w:name="_Toc231298572"/>
      <w:r w:rsidRPr="00D71BEC">
        <w:t>EIERSKAPSKONTROLL</w:t>
      </w:r>
      <w:bookmarkEnd w:id="174"/>
    </w:p>
    <w:p w14:paraId="63894651" w14:textId="77777777" w:rsidR="0045560C" w:rsidRPr="00D71BEC" w:rsidRDefault="0045560C" w:rsidP="0045560C">
      <w:pPr>
        <w:pStyle w:val="Overskrift2"/>
      </w:pPr>
      <w:r w:rsidRPr="00D71BEC">
        <w:t xml:space="preserve"> </w:t>
      </w:r>
      <w:bookmarkStart w:id="175" w:name="_Toc231298573"/>
      <w:r w:rsidRPr="00D71BEC">
        <w:t>Oversendelse av opplysninger om eierskap</w:t>
      </w:r>
      <w:bookmarkEnd w:id="175"/>
      <w:r w:rsidRPr="00D71BEC">
        <w:t xml:space="preserve"> </w:t>
      </w:r>
    </w:p>
    <w:p w14:paraId="245B8D22" w14:textId="77777777" w:rsidR="0045560C" w:rsidRDefault="0045560C" w:rsidP="0045560C">
      <w:r w:rsidRPr="00BB644D">
        <w:t xml:space="preserve">Oppdragsgiver kan, på ethvert tidspunkt i avtaleforholdet, </w:t>
      </w:r>
      <w:bookmarkStart w:id="176" w:name="_Hlk164171177"/>
      <w:r w:rsidRPr="00BB644D">
        <w:t>kreve at leverandøren oversender opplysninger om eierskap til oppdragsgiver. Leverandøren skal oversende opplysningene om eierskap til oppdragsgiver uten ugrunnet opphold. Opplysningene om eierskap skal inneholde informasjon om:</w:t>
      </w:r>
    </w:p>
    <w:bookmarkEnd w:id="176"/>
    <w:p w14:paraId="674226EB" w14:textId="77777777" w:rsidR="0045560C" w:rsidRPr="00BB644D" w:rsidRDefault="0045560C" w:rsidP="007A70F6">
      <w:pPr>
        <w:pStyle w:val="Listeavsnitt"/>
        <w:numPr>
          <w:ilvl w:val="0"/>
          <w:numId w:val="8"/>
        </w:numPr>
      </w:pPr>
      <w:r w:rsidRPr="00704DE4">
        <w:t>leverandørens</w:t>
      </w:r>
      <w:r w:rsidRPr="00BB644D">
        <w:t xml:space="preserve"> daglige leder, administrasjon (toppledelse/toppledergruppe) og navn på selskapets styremedlemmer</w:t>
      </w:r>
      <w:r>
        <w:t xml:space="preserve"> inkludert varamedlemmer</w:t>
      </w:r>
    </w:p>
    <w:p w14:paraId="6FDBEFD7" w14:textId="77777777" w:rsidR="0045560C" w:rsidRPr="00BB644D" w:rsidRDefault="0045560C" w:rsidP="007A70F6">
      <w:pPr>
        <w:pStyle w:val="Listeavsnitt"/>
        <w:numPr>
          <w:ilvl w:val="0"/>
          <w:numId w:val="8"/>
        </w:numPr>
      </w:pPr>
      <w:r>
        <w:t>o</w:t>
      </w:r>
      <w:r w:rsidRPr="00BB644D">
        <w:t>versikt over konsernstruktur</w:t>
      </w:r>
    </w:p>
    <w:p w14:paraId="638D0F94" w14:textId="77777777" w:rsidR="0045560C" w:rsidRDefault="0045560C" w:rsidP="007A70F6">
      <w:pPr>
        <w:pStyle w:val="Listeavsnitt"/>
        <w:numPr>
          <w:ilvl w:val="0"/>
          <w:numId w:val="8"/>
        </w:numPr>
      </w:pPr>
      <w:r>
        <w:lastRenderedPageBreak/>
        <w:t>a</w:t>
      </w:r>
      <w:r w:rsidRPr="00BB644D">
        <w:t>ksjonærer til alle selskapene som inngår i konsernstrukturen.  Børsnoterte selskaper skal opplyse om minimum sine ti største aksjonærer</w:t>
      </w:r>
      <w:r>
        <w:t xml:space="preserve"> med eierandel</w:t>
      </w:r>
    </w:p>
    <w:p w14:paraId="359B8000" w14:textId="77777777" w:rsidR="0045560C" w:rsidRPr="00BB644D" w:rsidRDefault="0045560C" w:rsidP="007A70F6">
      <w:pPr>
        <w:pStyle w:val="Listeavsnitt"/>
        <w:numPr>
          <w:ilvl w:val="0"/>
          <w:numId w:val="8"/>
        </w:numPr>
      </w:pPr>
      <w:r>
        <w:t>r</w:t>
      </w:r>
      <w:r w:rsidRPr="00BB644D">
        <w:t>eelle rettighetshavere (direkte og indirekte eierskap) til alle selskapene som inngår i konsernstrukturen</w:t>
      </w:r>
    </w:p>
    <w:p w14:paraId="298A54AC" w14:textId="77777777" w:rsidR="0045560C" w:rsidRDefault="0045560C" w:rsidP="0045560C">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3ADF07B4" w14:textId="77777777" w:rsidR="0045560C" w:rsidRDefault="0045560C" w:rsidP="007A70F6">
      <w:pPr>
        <w:pStyle w:val="Listeavsnitt"/>
        <w:numPr>
          <w:ilvl w:val="0"/>
          <w:numId w:val="9"/>
        </w:numPr>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1937473B" w14:textId="77777777" w:rsidR="0045560C" w:rsidRDefault="0045560C" w:rsidP="007A70F6">
      <w:pPr>
        <w:pStyle w:val="Listeavsnitt"/>
        <w:numPr>
          <w:ilvl w:val="0"/>
          <w:numId w:val="9"/>
        </w:numPr>
        <w:rPr>
          <w:color w:val="000000"/>
          <w:shd w:val="clear" w:color="auto" w:fill="FFFFFF"/>
        </w:rPr>
      </w:pPr>
      <w:r>
        <w:t>adressene der selskapene har sitt forretningskontor</w:t>
      </w:r>
    </w:p>
    <w:p w14:paraId="78B456CE" w14:textId="77777777" w:rsidR="0045560C" w:rsidRDefault="0045560C" w:rsidP="007A70F6">
      <w:pPr>
        <w:pStyle w:val="Listeavsnitt"/>
        <w:numPr>
          <w:ilvl w:val="0"/>
          <w:numId w:val="9"/>
        </w:numPr>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39731BC4" w14:textId="77777777" w:rsidR="0045560C" w:rsidRPr="004A2649" w:rsidRDefault="0045560C" w:rsidP="0045560C">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77757353" w14:textId="4A98316C" w:rsidR="0045560C" w:rsidRPr="0045560C" w:rsidRDefault="0045560C" w:rsidP="0045560C">
      <w:r w:rsidRPr="00443B7C">
        <w:t>Leverandøren skal, uoppfordret eller dersom oppdragsgiver krever det, oppgi ytterligere opplysninger som kan ha betydning for oppdragsgivers vurdering av risiko for nasjonale sikkerhetsinteresser i eierskapet.</w:t>
      </w:r>
      <w:r>
        <w:t xml:space="preserve"> </w:t>
      </w:r>
    </w:p>
    <w:p w14:paraId="6FD61D21" w14:textId="77777777" w:rsidR="0045560C" w:rsidRPr="002939C3" w:rsidRDefault="0045560C" w:rsidP="0045560C">
      <w:pPr>
        <w:pStyle w:val="Overskrift2"/>
      </w:pPr>
      <w:bookmarkStart w:id="177" w:name="_Toc231298574"/>
      <w:r w:rsidRPr="00CA021B">
        <w:t>Varslingsplikt ved eierskifte av en kvalifisert eierandel</w:t>
      </w:r>
      <w:bookmarkEnd w:id="177"/>
    </w:p>
    <w:p w14:paraId="04285D13" w14:textId="77777777" w:rsidR="0045560C" w:rsidRPr="00CA021B" w:rsidRDefault="0045560C" w:rsidP="0045560C">
      <w:pPr>
        <w:pStyle w:val="Overskrift3"/>
        <w:spacing w:after="0"/>
      </w:pPr>
      <w:bookmarkStart w:id="178" w:name="_Toc231298575"/>
      <w:r w:rsidRPr="009927BA">
        <w:t>Når</w:t>
      </w:r>
      <w:r>
        <w:t xml:space="preserve"> varslingsplikten inntrer</w:t>
      </w:r>
      <w:bookmarkEnd w:id="178"/>
    </w:p>
    <w:p w14:paraId="1B874C8A" w14:textId="77777777" w:rsidR="0045560C" w:rsidRPr="00BB644D" w:rsidRDefault="0045560C" w:rsidP="0045560C">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erverv av en kvalifisert eierandel i leverandøren eller i annet selskap som inngår i konsernstrukturen. Varslingsplikten inntrer når leverandøren </w:t>
      </w:r>
      <w:r w:rsidRPr="00FE644A">
        <w:t xml:space="preserve">blir kjent med </w:t>
      </w:r>
      <w:r w:rsidRPr="00BB644D">
        <w:t xml:space="preserve">ervervet. </w:t>
      </w:r>
    </w:p>
    <w:p w14:paraId="30900B2C" w14:textId="77777777" w:rsidR="0045560C" w:rsidRPr="00BB644D" w:rsidRDefault="0045560C" w:rsidP="0045560C">
      <w:r w:rsidRPr="00BB644D">
        <w:t xml:space="preserve">Med kvalifisert eierandel menes at ervervet vil føre til at erververen direkte eller indirekte samlet oppnår minst 10 prosent av aksjekapitalen, andelen eller stemmene i </w:t>
      </w:r>
      <w:bookmarkStart w:id="179" w:name="_Hlk163203420"/>
      <w:r w:rsidRPr="00BB644D">
        <w:t>leverandøren</w:t>
      </w:r>
      <w:bookmarkEnd w:id="179"/>
      <w:r w:rsidRPr="00BB644D">
        <w:t xml:space="preserve"> eller i annet selskap som inngår i konsernstrukturen. Det samme gjelder når ervervet vil føre til at:</w:t>
      </w:r>
    </w:p>
    <w:p w14:paraId="210963F0" w14:textId="77777777" w:rsidR="0045560C" w:rsidRPr="00BB644D" w:rsidRDefault="0045560C" w:rsidP="007A70F6">
      <w:pPr>
        <w:pStyle w:val="Listeavsnitt"/>
        <w:numPr>
          <w:ilvl w:val="0"/>
          <w:numId w:val="6"/>
        </w:numPr>
      </w:pPr>
      <w:r w:rsidRPr="00BB644D">
        <w:t>erververens kvalifiserte eierandel økes til minst 20 prosent, en tredjedel, 50 prosent, to tredjedeler eller 90 prosent av aksjekapitalen, andelene eller stemmene i leverandøren eller i annet selskap som inngår i konsernstrukturen, eller</w:t>
      </w:r>
    </w:p>
    <w:p w14:paraId="004BB693" w14:textId="77777777" w:rsidR="0045560C" w:rsidRPr="00BB644D" w:rsidRDefault="0045560C" w:rsidP="007A70F6">
      <w:pPr>
        <w:pStyle w:val="Listeavsnitt"/>
        <w:numPr>
          <w:ilvl w:val="0"/>
          <w:numId w:val="6"/>
        </w:numPr>
      </w:pPr>
      <w:r w:rsidRPr="00BB644D">
        <w:t>erververen oppnår betydelig innflytelse over forvaltningen av leverandøren eller av annet selskap som inngår i konsernstrukturen på annen måte, eller</w:t>
      </w:r>
    </w:p>
    <w:p w14:paraId="062464DA" w14:textId="70054CED" w:rsidR="0045560C" w:rsidRDefault="0045560C" w:rsidP="007A70F6">
      <w:pPr>
        <w:pStyle w:val="Listeavsnitt"/>
        <w:numPr>
          <w:ilvl w:val="0"/>
          <w:numId w:val="6"/>
        </w:numPr>
      </w:pPr>
      <w:r w:rsidRPr="00BB644D">
        <w:t>erververen sammen med sine nærstående, jf</w:t>
      </w:r>
      <w:r w:rsidR="00BB6648">
        <w:t>r</w:t>
      </w:r>
      <w:r w:rsidRPr="00BB644D">
        <w:t>. verdipapirhandelloven § 2-5, oppnår en kvalifisert eierandel eller en posisjon som nevnt i bokstav a eller b.</w:t>
      </w:r>
    </w:p>
    <w:p w14:paraId="3D3DAAE1" w14:textId="77777777" w:rsidR="0045560C" w:rsidRPr="00BB644D" w:rsidRDefault="0045560C" w:rsidP="0045560C">
      <w:pPr>
        <w:pStyle w:val="Overskrift3"/>
        <w:spacing w:after="0"/>
      </w:pPr>
      <w:bookmarkStart w:id="180" w:name="_Toc231298576"/>
      <w:r>
        <w:t>Varslets innhold</w:t>
      </w:r>
      <w:bookmarkEnd w:id="180"/>
    </w:p>
    <w:p w14:paraId="01D14F9C" w14:textId="77777777" w:rsidR="0045560C" w:rsidRDefault="0045560C" w:rsidP="0045560C">
      <w:r w:rsidRPr="00BB644D">
        <w:t xml:space="preserve">Varselet skal inneholde </w:t>
      </w:r>
      <w:r w:rsidRPr="00FE644A">
        <w:t xml:space="preserve">opplysninger </w:t>
      </w:r>
      <w:r w:rsidRPr="00BB644D">
        <w:t>om</w:t>
      </w:r>
      <w:r>
        <w:t>:</w:t>
      </w:r>
    </w:p>
    <w:p w14:paraId="55E7CD4A" w14:textId="77777777" w:rsidR="0045560C" w:rsidRDefault="0045560C" w:rsidP="007A70F6">
      <w:pPr>
        <w:pStyle w:val="Listeavsnitt"/>
        <w:numPr>
          <w:ilvl w:val="0"/>
          <w:numId w:val="7"/>
        </w:numPr>
      </w:pPr>
      <w:r w:rsidRPr="00BB644D">
        <w:t>organisasjonsnummeret til selskapet ervervet gjelder</w:t>
      </w:r>
    </w:p>
    <w:p w14:paraId="38BB83E0" w14:textId="77777777" w:rsidR="0045560C" w:rsidRDefault="0045560C" w:rsidP="007A70F6">
      <w:pPr>
        <w:pStyle w:val="Listeavsnitt"/>
        <w:numPr>
          <w:ilvl w:val="0"/>
          <w:numId w:val="7"/>
        </w:numPr>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157FF845" w14:textId="13B4F256" w:rsidR="0045560C" w:rsidRPr="0045560C" w:rsidRDefault="0045560C" w:rsidP="007A70F6">
      <w:pPr>
        <w:pStyle w:val="Listeavsnitt"/>
        <w:numPr>
          <w:ilvl w:val="0"/>
          <w:numId w:val="7"/>
        </w:numPr>
      </w:pPr>
      <w:r w:rsidRPr="00BB644D">
        <w:t>erververens eierandel etter at ervervet er gjennomført</w:t>
      </w:r>
    </w:p>
    <w:p w14:paraId="69642769" w14:textId="77777777" w:rsidR="0045560C" w:rsidRPr="001A6463" w:rsidRDefault="0045560C" w:rsidP="0045560C">
      <w:pPr>
        <w:pStyle w:val="Overskrift2"/>
      </w:pPr>
      <w:bookmarkStart w:id="181" w:name="_Toc231298577"/>
      <w:r w:rsidRPr="001A6463">
        <w:t>Oversendelse av opplysninger om erverver</w:t>
      </w:r>
      <w:bookmarkEnd w:id="181"/>
    </w:p>
    <w:p w14:paraId="7F8A2DE6" w14:textId="113FBCA4" w:rsidR="0045560C" w:rsidRDefault="0045560C" w:rsidP="0045560C">
      <w:bookmarkStart w:id="182" w:name="_Hlk164171885"/>
      <w:r w:rsidRPr="00BB644D">
        <w:t xml:space="preserve">På oppdragsgivers </w:t>
      </w:r>
      <w:r w:rsidRPr="00FE644A">
        <w:t xml:space="preserve">forespørsel </w:t>
      </w:r>
      <w:r w:rsidRPr="00BB644D">
        <w:t xml:space="preserve">skal leverandøren </w:t>
      </w:r>
      <w:r w:rsidRPr="00FE644A">
        <w:t xml:space="preserve">uten ugrunnet </w:t>
      </w:r>
      <w:r w:rsidRPr="00BB644D">
        <w:t xml:space="preserve">opphold oversende </w:t>
      </w:r>
      <w:r w:rsidRPr="00FE644A">
        <w:t xml:space="preserve">opplysninger </w:t>
      </w:r>
      <w:r w:rsidRPr="00BB644D">
        <w:t>om erververen</w:t>
      </w:r>
      <w:r w:rsidRPr="00BB644D">
        <w:rPr>
          <w:b/>
          <w:bCs/>
        </w:rPr>
        <w:t xml:space="preserve"> </w:t>
      </w:r>
      <w:r w:rsidRPr="00BB644D">
        <w:t xml:space="preserve">ved eierskifte av en kvalifisert eierandel i leverandøren eller i annet selskap som inngår i konsernstrukturen. </w:t>
      </w:r>
      <w:bookmarkEnd w:id="182"/>
      <w:r>
        <w:t xml:space="preserve">Oppdragiver kan be om tilsvarende opplysninger som </w:t>
      </w:r>
      <w:proofErr w:type="gramStart"/>
      <w:r>
        <w:t>fremgår</w:t>
      </w:r>
      <w:proofErr w:type="gramEnd"/>
      <w:r>
        <w:t xml:space="preserve"> av punktet over om «Oversendelse av opplysninger om eierskap» for erververen. </w:t>
      </w:r>
    </w:p>
    <w:p w14:paraId="51A95832" w14:textId="77777777" w:rsidR="004F1F85" w:rsidRDefault="004F1F85" w:rsidP="0045560C"/>
    <w:p w14:paraId="730FDD7E" w14:textId="77777777" w:rsidR="0045560C" w:rsidRPr="00CA021B" w:rsidRDefault="0045560C" w:rsidP="0045560C">
      <w:pPr>
        <w:pStyle w:val="Overskrift2"/>
      </w:pPr>
      <w:bookmarkStart w:id="183" w:name="_Toc231298578"/>
      <w:r w:rsidRPr="00CA021B">
        <w:t>Varslingsplikt ved</w:t>
      </w:r>
      <w:r>
        <w:t xml:space="preserve"> andre</w:t>
      </w:r>
      <w:r w:rsidRPr="00CA021B">
        <w:t xml:space="preserve"> </w:t>
      </w:r>
      <w:r>
        <w:t>endringer</w:t>
      </w:r>
      <w:bookmarkEnd w:id="183"/>
      <w:r w:rsidRPr="00CA021B">
        <w:t xml:space="preserve"> </w:t>
      </w:r>
    </w:p>
    <w:p w14:paraId="1FE1E08E" w14:textId="2723534F" w:rsidR="0045560C" w:rsidRDefault="0045560C" w:rsidP="0045560C">
      <w:r w:rsidRPr="00BB644D">
        <w:lastRenderedPageBreak/>
        <w:t xml:space="preserve">Leverandøren skal uten </w:t>
      </w:r>
      <w:r w:rsidRPr="00FE644A">
        <w:t xml:space="preserve">ugrunnet opphold </w:t>
      </w:r>
      <w:r w:rsidRPr="00BB644D">
        <w:t xml:space="preserve">skriftlig </w:t>
      </w:r>
      <w:r w:rsidRPr="00FE644A">
        <w:t xml:space="preserve">varsle </w:t>
      </w:r>
      <w:r w:rsidRPr="00BB644D">
        <w:t xml:space="preserve">oppdragsgiver ved </w:t>
      </w:r>
      <w:r>
        <w:t>endringer i styret eller ledelsen</w:t>
      </w:r>
      <w:r w:rsidRPr="00920BD4">
        <w:t xml:space="preserve"> </w:t>
      </w:r>
      <w:r w:rsidRPr="00BB644D">
        <w:t>i leverandøren eller i annet selskap som inngår i konsernstrukturen</w:t>
      </w:r>
      <w:r>
        <w:t xml:space="preserve">, eller om andre forhold som kan ha betydning for oppdragsgivers vurdering av risiko for nasjonale sikkerhetsinteresser. </w:t>
      </w:r>
      <w:r w:rsidRPr="00BB644D">
        <w:t xml:space="preserve">Varslingsplikten inntrer når leverandøren </w:t>
      </w:r>
      <w:r w:rsidRPr="00FE644A">
        <w:t xml:space="preserve">blir kjent med </w:t>
      </w:r>
      <w:r>
        <w:t>endringen</w:t>
      </w:r>
      <w:r w:rsidRPr="00BB644D">
        <w:t xml:space="preserve">. </w:t>
      </w:r>
    </w:p>
    <w:p w14:paraId="37706B9F" w14:textId="77777777" w:rsidR="0045560C" w:rsidRDefault="0045560C" w:rsidP="0045560C">
      <w:pPr>
        <w:pStyle w:val="Overskrift2"/>
      </w:pPr>
      <w:bookmarkStart w:id="184" w:name="_Toc231298579"/>
      <w:r>
        <w:t>Underleverandører</w:t>
      </w:r>
      <w:bookmarkEnd w:id="184"/>
    </w:p>
    <w:p w14:paraId="44004646" w14:textId="4BE18E77" w:rsidR="0045560C" w:rsidRPr="0045560C" w:rsidRDefault="0045560C" w:rsidP="0045560C">
      <w:r w:rsidRPr="00BB644D">
        <w:t>Alle avtaler leverandøren inngår for utføring av arbeid under denne kontrakten skal inneholde tilsvarende bestemmelser som hele punktet om eierskapskapskontroll.</w:t>
      </w:r>
      <w:r>
        <w:t xml:space="preserve"> </w:t>
      </w:r>
      <w:r w:rsidRPr="00690B26">
        <w:t xml:space="preserve">Oppdragsgiver kan, på ethvert tidspunkt i avtaleforholdet, kreve at leverandøren oversender opplysninger om </w:t>
      </w:r>
      <w:r>
        <w:t>underleverandøren</w:t>
      </w:r>
      <w:r w:rsidRPr="00690B26">
        <w:t xml:space="preserve"> til oppdragsgiver</w:t>
      </w:r>
      <w:r>
        <w:t xml:space="preserve">. Leverandøren skal varsle oppdragsgiver ved endringer hos underleverandøren. </w:t>
      </w:r>
    </w:p>
    <w:p w14:paraId="5994BFDF" w14:textId="77777777" w:rsidR="0045560C" w:rsidRDefault="0045560C" w:rsidP="0045560C">
      <w:pPr>
        <w:pStyle w:val="Overskrift2"/>
      </w:pPr>
      <w:bookmarkStart w:id="185" w:name="_Toc231298580"/>
      <w:r>
        <w:t>Sanksjoner</w:t>
      </w:r>
      <w:bookmarkEnd w:id="185"/>
    </w:p>
    <w:p w14:paraId="3A91C30D" w14:textId="77777777" w:rsidR="0045560C" w:rsidRPr="0045560C" w:rsidRDefault="0045560C" w:rsidP="0045560C">
      <w:bookmarkStart w:id="186" w:name="_Hlk164248804"/>
      <w:r w:rsidRPr="0045560C">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186"/>
    </w:p>
    <w:p w14:paraId="04F498ED" w14:textId="77777777" w:rsidR="0045560C" w:rsidRPr="0045560C" w:rsidRDefault="0045560C" w:rsidP="0045560C">
      <w:r w:rsidRPr="0045560C">
        <w:t xml:space="preserve">Oppdragsgiver har rett til å, uten forutgående varsel, stanse arbeidene for leverandørens regning og risiko eller heve kontrakten dersom risiko for nasjonale sikkerhetsinteresser ikke kan utelukkes etter oppdragsgivers skjønnsmessige vurdering. </w:t>
      </w:r>
    </w:p>
    <w:p w14:paraId="369B6F59" w14:textId="77777777" w:rsidR="0045560C" w:rsidRPr="0045560C" w:rsidRDefault="0045560C" w:rsidP="0045560C">
      <w:r w:rsidRPr="0045560C">
        <w:t>Oppdragsgiver kan gi leverandøren mulighet til å rette forholdet slik at risiko for nasjonale sikkerhetsinteresser kan utelukkes eller reduseres til et akseptabelt nivå etter oppdragsgivers skjønnsmessige vurdering.</w:t>
      </w:r>
    </w:p>
    <w:p w14:paraId="040B8C77" w14:textId="77777777" w:rsidR="0045560C" w:rsidRPr="0045560C" w:rsidRDefault="0045560C" w:rsidP="0045560C">
      <w:r w:rsidRPr="0045560C">
        <w:t xml:space="preserve">Oppdragsgiver kan kreve bytte av underleverandør </w:t>
      </w:r>
      <w:r>
        <w:t xml:space="preserve">på leverandørens regning og risiko </w:t>
      </w:r>
      <w:r w:rsidRPr="0045560C">
        <w:t>dersom risiko for nasjonale sikkerhetsinteresser ikke kan utelukkes eller reduseres til et akseptabelt nivå etter oppdragsgivers skjønnsmessige vurdering.</w:t>
      </w:r>
    </w:p>
    <w:p w14:paraId="32A20916" w14:textId="77777777" w:rsidR="000337A2" w:rsidRDefault="000337A2" w:rsidP="00017DC4"/>
    <w:p w14:paraId="6398EE48" w14:textId="77777777" w:rsidR="00A606F2" w:rsidRPr="00014BA5" w:rsidRDefault="00A606F2" w:rsidP="00403D45">
      <w:pPr>
        <w:pStyle w:val="Overskrift1"/>
      </w:pPr>
      <w:bookmarkStart w:id="187" w:name="_Toc231298581"/>
      <w:r w:rsidRPr="0046612B">
        <w:t>SIKKERHET</w:t>
      </w:r>
      <w:bookmarkEnd w:id="173"/>
      <w:bookmarkEnd w:id="187"/>
    </w:p>
    <w:p w14:paraId="7CFA2C20" w14:textId="39F31BC1" w:rsidR="00A606F2" w:rsidRDefault="00A606F2" w:rsidP="00A606F2">
      <w:r w:rsidRPr="00715333">
        <w:t xml:space="preserve">Dersom </w:t>
      </w:r>
      <w:r w:rsidR="0000513A">
        <w:t>rammeavtalen og avropet</w:t>
      </w:r>
      <w:r w:rsidRPr="00715333">
        <w:t xml:space="preserve"> innebærer at </w:t>
      </w:r>
      <w:r>
        <w:t>Leverandøren</w:t>
      </w:r>
      <w:r w:rsidRPr="00715333">
        <w:t xml:space="preserve"> </w:t>
      </w:r>
      <w:r>
        <w:t>får tilgang til eller tilvirker skjermingsverdig informasjon, eller får tilgang til et skjermingsverdig objekt eller infrastruktur</w:t>
      </w:r>
      <w:r w:rsidRPr="00715333">
        <w:t xml:space="preserve">, plikter </w:t>
      </w:r>
      <w:r>
        <w:t>Leverandøren</w:t>
      </w:r>
      <w:r w:rsidRPr="00715333">
        <w:t xml:space="preserve">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 xml:space="preserve">. </w:t>
      </w:r>
    </w:p>
    <w:p w14:paraId="3A3552A1" w14:textId="48F92B74" w:rsidR="00A606F2" w:rsidRDefault="00A606F2" w:rsidP="00A606F2">
      <w:r>
        <w:t>Leverandøren</w:t>
      </w:r>
      <w:r w:rsidRPr="00715333">
        <w:t xml:space="preserve"> er ansvarlig for å påse at sikkerhetsbestemmelser etterleves i egen virksomhet og hos under</w:t>
      </w:r>
      <w:r>
        <w:softHyphen/>
      </w:r>
      <w:r w:rsidRPr="00715333">
        <w:t>leverandør som medvirker i anskaffelsen. Overtredelse av sikkerhets</w:t>
      </w:r>
      <w:r>
        <w:t>krav</w:t>
      </w:r>
      <w:r w:rsidRPr="00715333">
        <w:t xml:space="preserve"> </w:t>
      </w:r>
      <w:r>
        <w:t xml:space="preserve">vil kunne </w:t>
      </w:r>
      <w:r w:rsidRPr="00715333">
        <w:t>anse</w:t>
      </w:r>
      <w:r>
        <w:t>s</w:t>
      </w:r>
      <w:r w:rsidRPr="00715333">
        <w:t xml:space="preserve"> som vesentlig mislighold av </w:t>
      </w:r>
      <w:r>
        <w:t>Leverandøren</w:t>
      </w:r>
      <w:r w:rsidRPr="00715333">
        <w:t>s kontraktsforpliktelser.</w:t>
      </w:r>
    </w:p>
    <w:p w14:paraId="44F93387" w14:textId="727F23E2" w:rsidR="00BC789E" w:rsidRDefault="0079506E" w:rsidP="00A606F2">
      <w:r w:rsidRPr="0079506E">
        <w:t xml:space="preserve">Med mindre annet </w:t>
      </w:r>
      <w:proofErr w:type="gramStart"/>
      <w:r w:rsidRPr="0079506E">
        <w:t>fremgår</w:t>
      </w:r>
      <w:proofErr w:type="gramEnd"/>
      <w:r w:rsidRPr="0079506E">
        <w:t xml:space="preserve"> av konkurransegrunnlaget, skal leverandørens priser inkludere tidsbruk og eventuelle kostnader forbundet med oppfyllelse av sikkerhetskravene, herunder tidsbruk i forbindelse med utfylling av POB og gjennomføring av autorisasjonssamtaler. Leverandøren kan legge til grunn at tiden til autorisasjonssamtaler ikke vil overstige en time per person per autorisasjon. Dersom det kreves at leverandørens personell må reise til annet sted enn kontraktens alminnelige arbeidssted for gjennomføring av autorisasjonssamtale, godgjøres reisetid og reisekostnader i henhold til kontraktens bestemmelser for slik godtgjørelse.  </w:t>
      </w:r>
    </w:p>
    <w:p w14:paraId="2AAFC6A7" w14:textId="49F9990D" w:rsidR="00A606F2" w:rsidRDefault="00A606F2" w:rsidP="00A606F2">
      <w:r w:rsidRPr="00DC0F21">
        <w:t xml:space="preserve">Forsvarsbygg har etter sikkerhetsloven § 4-1 annet ledd et ansvar for å påse at </w:t>
      </w:r>
      <w:r>
        <w:t>Leverandøren</w:t>
      </w:r>
      <w:r w:rsidRPr="00DC0F21">
        <w:t xml:space="preserve"> har tilstrekkelig risiko- og sikkerhetsforståelse. </w:t>
      </w:r>
      <w:r>
        <w:t>Det innebærer at Forsvarsbygg som ledd i oppfølgingen av at Leverandøren oppfyller sine kontraktsforpliktelser vil kunne kontrollere at kravet til forsvarlig sikkerhetsnivå er oppfylt. Leverandøren skal legge til rette for at Forsvarsbygg</w:t>
      </w:r>
      <w:r w:rsidRPr="00042D2D">
        <w:t xml:space="preserve"> kan</w:t>
      </w:r>
      <w:r>
        <w:t xml:space="preserve"> gjennomføre slik </w:t>
      </w:r>
      <w:r w:rsidRPr="00042D2D">
        <w:t>kontroll</w:t>
      </w:r>
      <w:r>
        <w:t>.</w:t>
      </w:r>
    </w:p>
    <w:p w14:paraId="077152E1" w14:textId="4CBD505F" w:rsidR="00217426" w:rsidRDefault="00217426" w:rsidP="00A606F2">
      <w:r>
        <w:t>For ytterligere krav til sikker</w:t>
      </w:r>
      <w:r w:rsidR="004E67A0">
        <w:t>het, se V</w:t>
      </w:r>
      <w:r>
        <w:t xml:space="preserve">edlegg </w:t>
      </w:r>
      <w:r w:rsidR="00743796">
        <w:t>8</w:t>
      </w:r>
      <w:r>
        <w:t>.</w:t>
      </w:r>
    </w:p>
    <w:p w14:paraId="6BF28024" w14:textId="77777777" w:rsidR="004F1F85" w:rsidRDefault="004F1F85" w:rsidP="00A606F2">
      <w:bookmarkStart w:id="188" w:name="_Toc54011645"/>
      <w:bookmarkStart w:id="189" w:name="_Toc54011646"/>
      <w:bookmarkStart w:id="190" w:name="_Toc54011647"/>
      <w:bookmarkStart w:id="191" w:name="_Toc54011648"/>
      <w:bookmarkStart w:id="192" w:name="_Toc54011649"/>
      <w:bookmarkStart w:id="193" w:name="_Toc54011650"/>
      <w:bookmarkStart w:id="194" w:name="_Toc54011651"/>
      <w:bookmarkStart w:id="195" w:name="_Toc54011652"/>
      <w:bookmarkStart w:id="196" w:name="_Toc54011653"/>
      <w:bookmarkStart w:id="197" w:name="_Toc54011654"/>
      <w:bookmarkStart w:id="198" w:name="_Toc54011655"/>
      <w:bookmarkStart w:id="199" w:name="_Toc259699387"/>
      <w:bookmarkEnd w:id="188"/>
      <w:bookmarkEnd w:id="189"/>
      <w:bookmarkEnd w:id="190"/>
      <w:bookmarkEnd w:id="191"/>
      <w:bookmarkEnd w:id="192"/>
      <w:bookmarkEnd w:id="193"/>
      <w:bookmarkEnd w:id="194"/>
      <w:bookmarkEnd w:id="195"/>
      <w:bookmarkEnd w:id="196"/>
      <w:bookmarkEnd w:id="197"/>
      <w:bookmarkEnd w:id="198"/>
    </w:p>
    <w:p w14:paraId="7AE559C8" w14:textId="77777777" w:rsidR="00A606F2" w:rsidRDefault="00A606F2" w:rsidP="00403D45">
      <w:pPr>
        <w:pStyle w:val="Overskrift1"/>
      </w:pPr>
      <w:bookmarkStart w:id="200" w:name="_Toc54011661"/>
      <w:bookmarkStart w:id="201" w:name="_Toc231298582"/>
      <w:r>
        <w:lastRenderedPageBreak/>
        <w:t>MISLIGHOLD</w:t>
      </w:r>
      <w:bookmarkEnd w:id="200"/>
      <w:bookmarkEnd w:id="201"/>
    </w:p>
    <w:p w14:paraId="35399918" w14:textId="77777777" w:rsidR="00503D8C" w:rsidRDefault="00503D8C" w:rsidP="00503D8C">
      <w:pPr>
        <w:pStyle w:val="Overskrift2"/>
      </w:pPr>
      <w:bookmarkStart w:id="202" w:name="_Toc54011662"/>
      <w:bookmarkStart w:id="203" w:name="_Toc231298583"/>
      <w:r>
        <w:t>Mislighold av rammeavtalen</w:t>
      </w:r>
      <w:bookmarkEnd w:id="202"/>
      <w:bookmarkEnd w:id="203"/>
    </w:p>
    <w:p w14:paraId="7DB3023C" w14:textId="77777777" w:rsidR="00503D8C" w:rsidRDefault="00503D8C" w:rsidP="00503D8C">
      <w:r>
        <w:t>Mislighold av rammeavtalen håndteres i henhold til alminnelige kontraktsrettslige prinsipper.</w:t>
      </w:r>
    </w:p>
    <w:p w14:paraId="5769B3CD" w14:textId="77777777" w:rsidR="00503D8C" w:rsidRDefault="00503D8C" w:rsidP="00503D8C">
      <w:r>
        <w:t>Erstatning for indirekte tap kan ikke kreves. Indirekte tap omfatter, men er ikke begrenset til, tapt fortjeneste av enhver art, tapte besparelser, tap av data og krav fra tredjeparter.</w:t>
      </w:r>
    </w:p>
    <w:p w14:paraId="0D23B0FE" w14:textId="77777777" w:rsidR="00503D8C" w:rsidRDefault="00503D8C" w:rsidP="00503D8C">
      <w:pPr>
        <w:pStyle w:val="Overskrift2"/>
      </w:pPr>
      <w:bookmarkStart w:id="204" w:name="_Toc54011663"/>
      <w:bookmarkStart w:id="205" w:name="_Toc231298584"/>
      <w:r>
        <w:t>Mislighold av avrop</w:t>
      </w:r>
      <w:bookmarkEnd w:id="204"/>
      <w:bookmarkEnd w:id="205"/>
    </w:p>
    <w:p w14:paraId="2D49BADE" w14:textId="4C30F3C3" w:rsidR="00503D8C" w:rsidRDefault="00503D8C" w:rsidP="00503D8C">
      <w:r>
        <w:t xml:space="preserve">Mislighold og sanksjoner knyttet til det enkelte avrop er regulert i </w:t>
      </w:r>
      <w:r w:rsidRPr="00503D8C">
        <w:t xml:space="preserve">Vedlegg 3 </w:t>
      </w:r>
      <w:proofErr w:type="spellStart"/>
      <w:r w:rsidRPr="00503D8C">
        <w:t>Kontraktsbestemmelser</w:t>
      </w:r>
      <w:proofErr w:type="spellEnd"/>
      <w:r w:rsidRPr="00503D8C">
        <w:t xml:space="preserve"> for avrop.</w:t>
      </w:r>
    </w:p>
    <w:p w14:paraId="0092B224" w14:textId="77777777" w:rsidR="00503D8C" w:rsidRPr="004F2D3E" w:rsidRDefault="00503D8C" w:rsidP="00503D8C">
      <w:r>
        <w:t xml:space="preserve">Gjentatt eller vesentlig mislighold av avrop vil kunne bli ansett som vesentlig mislighold av rammeavtalen. </w:t>
      </w:r>
    </w:p>
    <w:p w14:paraId="2724296D" w14:textId="70AA870A" w:rsidR="009921C4" w:rsidRDefault="009921C4" w:rsidP="00A606F2"/>
    <w:p w14:paraId="41FBC4ED" w14:textId="2C8C12D2" w:rsidR="00A606F2" w:rsidRDefault="00087B0A" w:rsidP="00087B0A">
      <w:pPr>
        <w:pStyle w:val="Overskrift1"/>
      </w:pPr>
      <w:bookmarkStart w:id="206" w:name="_Toc54011668"/>
      <w:bookmarkStart w:id="207" w:name="_Toc231298585"/>
      <w:r w:rsidRPr="00641D0C">
        <w:t>TVISTE</w:t>
      </w:r>
      <w:bookmarkEnd w:id="199"/>
      <w:r>
        <w:t>R</w:t>
      </w:r>
      <w:bookmarkEnd w:id="206"/>
      <w:r>
        <w:t xml:space="preserve"> - VERNETING OG LOVVALG</w:t>
      </w:r>
      <w:bookmarkEnd w:id="207"/>
    </w:p>
    <w:p w14:paraId="321EFDAB" w14:textId="77777777" w:rsidR="00FC6295" w:rsidRDefault="00A9445F" w:rsidP="0058491D">
      <w:r w:rsidRPr="00F12E32">
        <w:t>Tvister som ikke avgjøres i minnelighet, skal behandles ved de ordinære domstolene.</w:t>
      </w:r>
    </w:p>
    <w:p w14:paraId="602B5784" w14:textId="22304DA2" w:rsidR="00087B0A" w:rsidRDefault="0058491D" w:rsidP="0058491D">
      <w:r w:rsidRPr="00F12E32">
        <w:t xml:space="preserve">For utenlandske kontraktsparter avtales Oslo som verneting. </w:t>
      </w:r>
    </w:p>
    <w:p w14:paraId="71E78FB6" w14:textId="4F3A9372" w:rsidR="00A9445F" w:rsidRDefault="0058491D" w:rsidP="00A9445F">
      <w:r w:rsidRPr="00F12E32">
        <w:t xml:space="preserve">Tvister behandles etter norske materielle- og prosessuelle </w:t>
      </w:r>
      <w:r w:rsidR="00A9445F">
        <w:t>rettsregler.</w:t>
      </w:r>
    </w:p>
    <w:p w14:paraId="7F8FAAB7" w14:textId="4BD4331A" w:rsidR="00966F56" w:rsidRDefault="00966F56" w:rsidP="00CA0C31">
      <w:pPr>
        <w:contextualSpacing/>
        <w:outlineLvl w:val="1"/>
      </w:pPr>
    </w:p>
    <w:p w14:paraId="365973B8" w14:textId="77777777" w:rsidR="00966F56" w:rsidRDefault="00966F56" w:rsidP="00CA0C31">
      <w:pPr>
        <w:contextualSpacing/>
        <w:outlineLvl w:val="1"/>
      </w:pPr>
    </w:p>
    <w:p w14:paraId="7BD78343" w14:textId="297D2A85" w:rsidR="009921C4" w:rsidRDefault="009921C4" w:rsidP="009921C4">
      <w:pPr>
        <w:pStyle w:val="Merknadstekst"/>
      </w:pPr>
    </w:p>
    <w:p w14:paraId="36C565F5" w14:textId="77777777" w:rsidR="009921C4" w:rsidRDefault="009921C4" w:rsidP="00217426">
      <w:pPr>
        <w:rPr>
          <w:rFonts w:cs="Arial"/>
          <w:szCs w:val="20"/>
        </w:rPr>
      </w:pPr>
    </w:p>
    <w:p w14:paraId="34A0B93A" w14:textId="77777777" w:rsidR="009921C4" w:rsidRDefault="009921C4" w:rsidP="00217426">
      <w:pPr>
        <w:rPr>
          <w:rFonts w:cs="Arial"/>
          <w:szCs w:val="20"/>
        </w:rPr>
      </w:pPr>
    </w:p>
    <w:p w14:paraId="78B693FD" w14:textId="1154AD21" w:rsidR="00547923" w:rsidRPr="00573BEB" w:rsidRDefault="00547923">
      <w:pPr>
        <w:rPr>
          <w:rFonts w:cs="Arial"/>
          <w:szCs w:val="20"/>
        </w:rPr>
      </w:pPr>
    </w:p>
    <w:sectPr w:rsidR="00547923" w:rsidRPr="00573BEB" w:rsidSect="009918AC">
      <w:headerReference w:type="default" r:id="rId13"/>
      <w:footerReference w:type="default" r:id="rId14"/>
      <w:headerReference w:type="first" r:id="rId15"/>
      <w:footerReference w:type="first" r:id="rId16"/>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487B" w14:textId="77777777" w:rsidR="00271BD9" w:rsidRDefault="00271BD9" w:rsidP="008420C4">
      <w:pPr>
        <w:spacing w:after="0" w:line="240" w:lineRule="auto"/>
      </w:pPr>
      <w:r>
        <w:separator/>
      </w:r>
    </w:p>
  </w:endnote>
  <w:endnote w:type="continuationSeparator" w:id="0">
    <w:p w14:paraId="40783C1D" w14:textId="77777777" w:rsidR="00271BD9" w:rsidRDefault="00271BD9"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4237F4" w:rsidRPr="00A57182" w:rsidRDefault="004237F4" w:rsidP="00A57182">
    <w:pPr>
      <w:pStyle w:val="Bunntekst"/>
      <w:pBdr>
        <w:top w:val="single" w:sz="4" w:space="1" w:color="auto"/>
      </w:pBdr>
      <w:rPr>
        <w:rFonts w:ascii="Calibri" w:hAnsi="Calibri" w:cs="Calibri"/>
        <w:color w:val="595959"/>
        <w:sz w:val="4"/>
      </w:rPr>
    </w:pPr>
  </w:p>
  <w:p w14:paraId="2A1A81A5" w14:textId="3A7D3F7A" w:rsidR="004237F4" w:rsidRDefault="00172634" w:rsidP="00A57182">
    <w:pPr>
      <w:pStyle w:val="Bunntekst"/>
      <w:pBdr>
        <w:top w:val="single" w:sz="4" w:space="1" w:color="auto"/>
      </w:pBdr>
    </w:pPr>
    <w:r>
      <w:rPr>
        <w:rFonts w:ascii="Calibri" w:hAnsi="Calibri" w:cs="Calibri"/>
        <w:color w:val="595959"/>
        <w:sz w:val="16"/>
      </w:rPr>
      <w:t xml:space="preserve">Versjonsdato </w:t>
    </w:r>
    <w:r w:rsidR="00A06D01">
      <w:rPr>
        <w:rFonts w:ascii="Calibri" w:hAnsi="Calibri" w:cs="Calibri"/>
        <w:color w:val="595959"/>
        <w:sz w:val="16"/>
      </w:rPr>
      <w:t>1</w:t>
    </w:r>
    <w:r w:rsidR="003A6B47">
      <w:rPr>
        <w:rFonts w:ascii="Calibri" w:hAnsi="Calibri" w:cs="Calibri"/>
        <w:color w:val="595959"/>
        <w:sz w:val="16"/>
      </w:rPr>
      <w:t>4</w:t>
    </w:r>
    <w:r w:rsidR="00A06D01">
      <w:rPr>
        <w:rFonts w:ascii="Calibri" w:hAnsi="Calibri" w:cs="Calibri"/>
        <w:color w:val="595959"/>
        <w:sz w:val="16"/>
      </w:rPr>
      <w:t>.11</w:t>
    </w:r>
    <w:r w:rsidR="00EE7BF3">
      <w:rPr>
        <w:rFonts w:ascii="Calibri" w:hAnsi="Calibri" w:cs="Calibri"/>
        <w:color w:val="595959"/>
        <w:sz w:val="16"/>
      </w:rPr>
      <w:t>.2026</w:t>
    </w:r>
    <w:r w:rsidR="004237F4">
      <w:ptab w:relativeTo="margin" w:alignment="center" w:leader="none"/>
    </w:r>
    <w:r w:rsidR="004237F4">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004237F4" w:rsidRPr="00550940">
          <w:rPr>
            <w:color w:val="808080" w:themeColor="background1" w:themeShade="80"/>
            <w:sz w:val="13"/>
            <w:szCs w:val="13"/>
          </w:rPr>
          <w:t xml:space="preserve">Side </w:t>
        </w:r>
        <w:r w:rsidR="004237F4" w:rsidRPr="00550940">
          <w:rPr>
            <w:b/>
            <w:bCs/>
            <w:color w:val="808080" w:themeColor="background1" w:themeShade="80"/>
            <w:sz w:val="13"/>
            <w:szCs w:val="13"/>
          </w:rPr>
          <w:fldChar w:fldCharType="begin"/>
        </w:r>
        <w:r w:rsidR="004237F4" w:rsidRPr="00550940">
          <w:rPr>
            <w:b/>
            <w:bCs/>
            <w:color w:val="808080" w:themeColor="background1" w:themeShade="80"/>
            <w:sz w:val="13"/>
            <w:szCs w:val="13"/>
          </w:rPr>
          <w:instrText>PAGE</w:instrText>
        </w:r>
        <w:r w:rsidR="004237F4" w:rsidRPr="00550940">
          <w:rPr>
            <w:b/>
            <w:bCs/>
            <w:color w:val="808080" w:themeColor="background1" w:themeShade="80"/>
            <w:sz w:val="13"/>
            <w:szCs w:val="13"/>
          </w:rPr>
          <w:fldChar w:fldCharType="separate"/>
        </w:r>
        <w:r>
          <w:rPr>
            <w:b/>
            <w:bCs/>
            <w:noProof/>
            <w:color w:val="808080" w:themeColor="background1" w:themeShade="80"/>
            <w:sz w:val="13"/>
            <w:szCs w:val="13"/>
          </w:rPr>
          <w:t>2</w:t>
        </w:r>
        <w:r w:rsidR="004237F4" w:rsidRPr="00550940">
          <w:rPr>
            <w:b/>
            <w:bCs/>
            <w:color w:val="808080" w:themeColor="background1" w:themeShade="80"/>
            <w:sz w:val="13"/>
            <w:szCs w:val="13"/>
          </w:rPr>
          <w:fldChar w:fldCharType="end"/>
        </w:r>
        <w:r w:rsidR="004237F4" w:rsidRPr="00550940">
          <w:rPr>
            <w:color w:val="808080" w:themeColor="background1" w:themeShade="80"/>
            <w:sz w:val="13"/>
            <w:szCs w:val="13"/>
          </w:rPr>
          <w:t xml:space="preserve"> av </w:t>
        </w:r>
        <w:r w:rsidR="004237F4" w:rsidRPr="00550940">
          <w:rPr>
            <w:b/>
            <w:bCs/>
            <w:color w:val="808080" w:themeColor="background1" w:themeShade="80"/>
            <w:sz w:val="13"/>
            <w:szCs w:val="13"/>
          </w:rPr>
          <w:fldChar w:fldCharType="begin"/>
        </w:r>
        <w:r w:rsidR="004237F4" w:rsidRPr="00550940">
          <w:rPr>
            <w:b/>
            <w:bCs/>
            <w:color w:val="808080" w:themeColor="background1" w:themeShade="80"/>
            <w:sz w:val="13"/>
            <w:szCs w:val="13"/>
          </w:rPr>
          <w:instrText>NUMPAGES</w:instrText>
        </w:r>
        <w:r w:rsidR="004237F4" w:rsidRPr="00550940">
          <w:rPr>
            <w:b/>
            <w:bCs/>
            <w:color w:val="808080" w:themeColor="background1" w:themeShade="80"/>
            <w:sz w:val="13"/>
            <w:szCs w:val="13"/>
          </w:rPr>
          <w:fldChar w:fldCharType="separate"/>
        </w:r>
        <w:r>
          <w:rPr>
            <w:b/>
            <w:bCs/>
            <w:noProof/>
            <w:color w:val="808080" w:themeColor="background1" w:themeShade="80"/>
            <w:sz w:val="13"/>
            <w:szCs w:val="13"/>
          </w:rPr>
          <w:t>11</w:t>
        </w:r>
        <w:r w:rsidR="004237F4" w:rsidRPr="00550940">
          <w:rPr>
            <w:b/>
            <w:bCs/>
            <w:color w:val="808080" w:themeColor="background1" w:themeShade="80"/>
            <w:sz w:val="13"/>
            <w:szCs w:val="13"/>
          </w:rPr>
          <w:fldChar w:fldCharType="end"/>
        </w:r>
      </w:sdtContent>
    </w:sdt>
    <w:r w:rsidR="004237F4">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ACA6FA7" w14:textId="1C529104" w:rsidR="004237F4" w:rsidRPr="00550940" w:rsidRDefault="004237F4" w:rsidP="00550940">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11</w:t>
            </w:r>
            <w:r w:rsidRPr="00550940">
              <w:rPr>
                <w:b/>
                <w:bCs/>
                <w:color w:val="808080" w:themeColor="background1" w:themeShade="80"/>
                <w:sz w:val="13"/>
                <w:szCs w:val="13"/>
              </w:rPr>
              <w:fldChar w:fldCharType="end"/>
            </w:r>
          </w:p>
        </w:sdtContent>
      </w:sdt>
    </w:sdtContent>
  </w:sdt>
  <w:p w14:paraId="132A0F8B" w14:textId="77777777" w:rsidR="004237F4" w:rsidRDefault="004237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DE5D1" w14:textId="77777777" w:rsidR="00271BD9" w:rsidRDefault="00271BD9" w:rsidP="008420C4">
      <w:pPr>
        <w:spacing w:after="0" w:line="240" w:lineRule="auto"/>
      </w:pPr>
      <w:r>
        <w:separator/>
      </w:r>
    </w:p>
  </w:footnote>
  <w:footnote w:type="continuationSeparator" w:id="0">
    <w:p w14:paraId="4376DBFC" w14:textId="77777777" w:rsidR="00271BD9" w:rsidRDefault="00271BD9"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5E62" w14:textId="4CEB95E8" w:rsidR="004237F4" w:rsidRDefault="004237F4" w:rsidP="00D16E4A">
    <w:pPr>
      <w:pStyle w:val="Topptekst"/>
      <w:pBdr>
        <w:bottom w:val="single" w:sz="4" w:space="0" w:color="auto"/>
      </w:pBdr>
      <w:tabs>
        <w:tab w:val="clear" w:pos="4536"/>
        <w:tab w:val="clear" w:pos="9072"/>
        <w:tab w:val="left" w:pos="5245"/>
      </w:tabs>
      <w:rPr>
        <w:sz w:val="16"/>
        <w:szCs w:val="16"/>
      </w:rPr>
    </w:pPr>
  </w:p>
  <w:p w14:paraId="4006208D" w14:textId="3973BA02" w:rsidR="004237F4" w:rsidRPr="0007281D" w:rsidRDefault="6DC5F53C" w:rsidP="6DC5F53C">
    <w:pPr>
      <w:pStyle w:val="Topptekst"/>
      <w:pBdr>
        <w:bottom w:val="single" w:sz="4" w:space="0" w:color="auto"/>
      </w:pBdr>
      <w:tabs>
        <w:tab w:val="clear" w:pos="4536"/>
        <w:tab w:val="clear" w:pos="9072"/>
        <w:tab w:val="left" w:pos="5245"/>
      </w:tabs>
      <w:rPr>
        <w:sz w:val="16"/>
        <w:szCs w:val="16"/>
      </w:rPr>
    </w:pPr>
    <w:r w:rsidRPr="6DC5F53C">
      <w:rPr>
        <w:sz w:val="16"/>
        <w:szCs w:val="16"/>
      </w:rPr>
      <w:t>Rammeavtale</w:t>
    </w:r>
    <w:r w:rsidR="004237F4">
      <w:tab/>
    </w:r>
    <w:r w:rsidR="004237F4">
      <w:tab/>
    </w:r>
    <w:r w:rsidR="004237F4">
      <w:tab/>
    </w:r>
    <w:r w:rsidR="004237F4">
      <w:tab/>
    </w:r>
    <w:proofErr w:type="spellStart"/>
    <w:r w:rsidRPr="6DC5F53C">
      <w:rPr>
        <w:sz w:val="16"/>
        <w:szCs w:val="16"/>
      </w:rPr>
      <w:t>Kontraktsnr</w:t>
    </w:r>
    <w:proofErr w:type="spellEnd"/>
    <w:r w:rsidRPr="6DC5F53C">
      <w:rPr>
        <w:sz w:val="16"/>
        <w:szCs w:val="16"/>
      </w:rPr>
      <w:t>: R01907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BC53" w14:textId="77777777" w:rsidR="00E47420" w:rsidRDefault="00E47420" w:rsidP="00BA6D42">
    <w:pPr>
      <w:pStyle w:val="Topptekst"/>
      <w:pBdr>
        <w:bottom w:val="single" w:sz="4" w:space="1" w:color="auto"/>
      </w:pBdr>
    </w:pPr>
  </w:p>
  <w:p w14:paraId="69C3C4EE" w14:textId="2738283F" w:rsidR="004237F4" w:rsidRDefault="00E47420" w:rsidP="00BA6D42">
    <w:pPr>
      <w:pStyle w:val="Topptekst"/>
      <w:pBdr>
        <w:bottom w:val="single" w:sz="4" w:space="1" w:color="auto"/>
      </w:pBdr>
    </w:pPr>
    <w:r>
      <w:rPr>
        <w:noProof/>
      </w:rPr>
      <w:drawing>
        <wp:anchor distT="0" distB="0" distL="114300" distR="114300" simplePos="0" relativeHeight="251658240" behindDoc="0" locked="0" layoutInCell="1" allowOverlap="1" wp14:anchorId="31CC9608" wp14:editId="29AB91E4">
          <wp:simplePos x="0" y="0"/>
          <wp:positionH relativeFrom="column">
            <wp:posOffset>-23495</wp:posOffset>
          </wp:positionH>
          <wp:positionV relativeFrom="paragraph">
            <wp:posOffset>77470</wp:posOffset>
          </wp:positionV>
          <wp:extent cx="1953658" cy="559543"/>
          <wp:effectExtent l="0" t="0" r="8890" b="0"/>
          <wp:wrapSquare wrapText="bothSides"/>
          <wp:docPr id="185" name="Grafikk 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page">
            <wp14:pctWidth>0</wp14:pctWidth>
          </wp14:sizeRelH>
          <wp14:sizeRelV relativeFrom="page">
            <wp14:pctHeight>0</wp14:pctHeight>
          </wp14:sizeRelV>
        </wp:anchor>
      </w:drawing>
    </w:r>
  </w:p>
  <w:p w14:paraId="1666D6E0" w14:textId="132484BE" w:rsidR="004237F4" w:rsidRDefault="004237F4" w:rsidP="00BA6D42">
    <w:pPr>
      <w:pStyle w:val="Topptekst"/>
      <w:pBdr>
        <w:bottom w:val="single" w:sz="4" w:space="1" w:color="auto"/>
      </w:pBdr>
    </w:pPr>
  </w:p>
  <w:p w14:paraId="024DFEE2" w14:textId="0019B9B5" w:rsidR="004237F4" w:rsidRDefault="004237F4" w:rsidP="00BA6D42">
    <w:pPr>
      <w:pStyle w:val="Topptekst"/>
      <w:pBdr>
        <w:bottom w:val="single" w:sz="4" w:space="1" w:color="auto"/>
      </w:pBdr>
    </w:pPr>
  </w:p>
  <w:p w14:paraId="0537DDBA" w14:textId="77777777" w:rsidR="004237F4" w:rsidRDefault="004237F4" w:rsidP="00BA6D42">
    <w:pPr>
      <w:pStyle w:val="Topptekst"/>
      <w:pBdr>
        <w:bottom w:val="single" w:sz="4" w:space="1" w:color="auto"/>
      </w:pBdr>
    </w:pPr>
  </w:p>
  <w:p w14:paraId="418FDE67" w14:textId="77777777" w:rsidR="004237F4" w:rsidRDefault="004237F4" w:rsidP="00BA6D42">
    <w:pPr>
      <w:pStyle w:val="Topptekst"/>
      <w:pBdr>
        <w:bottom w:val="single" w:sz="4" w:space="1" w:color="auto"/>
      </w:pBdr>
    </w:pPr>
  </w:p>
  <w:p w14:paraId="4753F207" w14:textId="0370633D" w:rsidR="004237F4" w:rsidRDefault="004237F4"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3F490684"/>
    <w:multiLevelType w:val="hybridMultilevel"/>
    <w:tmpl w:val="2C3C4F1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420502F0"/>
    <w:multiLevelType w:val="multilevel"/>
    <w:tmpl w:val="EE32A06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C86AFE"/>
    <w:multiLevelType w:val="multilevel"/>
    <w:tmpl w:val="B2A28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7"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8"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794362">
    <w:abstractNumId w:val="5"/>
  </w:num>
  <w:num w:numId="2" w16cid:durableId="1722554920">
    <w:abstractNumId w:val="4"/>
  </w:num>
  <w:num w:numId="3" w16cid:durableId="1265918623">
    <w:abstractNumId w:val="7"/>
  </w:num>
  <w:num w:numId="4" w16cid:durableId="1152718235">
    <w:abstractNumId w:val="1"/>
  </w:num>
  <w:num w:numId="5" w16cid:durableId="1500776156">
    <w:abstractNumId w:val="3"/>
  </w:num>
  <w:num w:numId="6" w16cid:durableId="1990285675">
    <w:abstractNumId w:val="2"/>
  </w:num>
  <w:num w:numId="7" w16cid:durableId="1458648588">
    <w:abstractNumId w:val="8"/>
  </w:num>
  <w:num w:numId="8" w16cid:durableId="129982270">
    <w:abstractNumId w:val="0"/>
  </w:num>
  <w:num w:numId="9" w16cid:durableId="95043099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513A"/>
    <w:rsid w:val="00012E38"/>
    <w:rsid w:val="00017DC4"/>
    <w:rsid w:val="00025023"/>
    <w:rsid w:val="000254FA"/>
    <w:rsid w:val="000260F5"/>
    <w:rsid w:val="000337A2"/>
    <w:rsid w:val="000345D6"/>
    <w:rsid w:val="0003716C"/>
    <w:rsid w:val="00037D1D"/>
    <w:rsid w:val="00042AEB"/>
    <w:rsid w:val="00042D91"/>
    <w:rsid w:val="0004362E"/>
    <w:rsid w:val="00043826"/>
    <w:rsid w:val="00044F5D"/>
    <w:rsid w:val="00052E11"/>
    <w:rsid w:val="0005469A"/>
    <w:rsid w:val="0006544B"/>
    <w:rsid w:val="00067956"/>
    <w:rsid w:val="00067A2C"/>
    <w:rsid w:val="0007281D"/>
    <w:rsid w:val="000842CE"/>
    <w:rsid w:val="00085632"/>
    <w:rsid w:val="00087B0A"/>
    <w:rsid w:val="000919D8"/>
    <w:rsid w:val="00092B6E"/>
    <w:rsid w:val="000A10F3"/>
    <w:rsid w:val="000A29EE"/>
    <w:rsid w:val="000A3C68"/>
    <w:rsid w:val="000B24C2"/>
    <w:rsid w:val="000B6993"/>
    <w:rsid w:val="000B6DE5"/>
    <w:rsid w:val="000C1604"/>
    <w:rsid w:val="000C3D87"/>
    <w:rsid w:val="000D3144"/>
    <w:rsid w:val="000D3583"/>
    <w:rsid w:val="000D6550"/>
    <w:rsid w:val="000E0497"/>
    <w:rsid w:val="000E463F"/>
    <w:rsid w:val="000E7FFA"/>
    <w:rsid w:val="000F5158"/>
    <w:rsid w:val="00100AA4"/>
    <w:rsid w:val="00105083"/>
    <w:rsid w:val="00107770"/>
    <w:rsid w:val="00110E1C"/>
    <w:rsid w:val="001128E0"/>
    <w:rsid w:val="001139F0"/>
    <w:rsid w:val="001158A1"/>
    <w:rsid w:val="0011697A"/>
    <w:rsid w:val="00123245"/>
    <w:rsid w:val="00123381"/>
    <w:rsid w:val="00126409"/>
    <w:rsid w:val="00136DB7"/>
    <w:rsid w:val="00141E66"/>
    <w:rsid w:val="001428D5"/>
    <w:rsid w:val="00143B6E"/>
    <w:rsid w:val="00146BBB"/>
    <w:rsid w:val="00147600"/>
    <w:rsid w:val="00152904"/>
    <w:rsid w:val="001614E5"/>
    <w:rsid w:val="00170538"/>
    <w:rsid w:val="00171B5F"/>
    <w:rsid w:val="00172634"/>
    <w:rsid w:val="00172991"/>
    <w:rsid w:val="00174DAD"/>
    <w:rsid w:val="00181642"/>
    <w:rsid w:val="001835FE"/>
    <w:rsid w:val="001917D8"/>
    <w:rsid w:val="001927DB"/>
    <w:rsid w:val="001A15C1"/>
    <w:rsid w:val="001A1847"/>
    <w:rsid w:val="001A238A"/>
    <w:rsid w:val="001A5664"/>
    <w:rsid w:val="001B129B"/>
    <w:rsid w:val="001B21E4"/>
    <w:rsid w:val="001B6496"/>
    <w:rsid w:val="001C37AC"/>
    <w:rsid w:val="001C74AF"/>
    <w:rsid w:val="001D6F31"/>
    <w:rsid w:val="001E2A63"/>
    <w:rsid w:val="001E5F4A"/>
    <w:rsid w:val="001E6B26"/>
    <w:rsid w:val="001F10D6"/>
    <w:rsid w:val="001F1AD2"/>
    <w:rsid w:val="001F5A6A"/>
    <w:rsid w:val="001F6E0A"/>
    <w:rsid w:val="002022DB"/>
    <w:rsid w:val="0020515A"/>
    <w:rsid w:val="00210668"/>
    <w:rsid w:val="00212292"/>
    <w:rsid w:val="00212D07"/>
    <w:rsid w:val="00216E13"/>
    <w:rsid w:val="00216FB0"/>
    <w:rsid w:val="00217426"/>
    <w:rsid w:val="002201FD"/>
    <w:rsid w:val="0022271E"/>
    <w:rsid w:val="00225FC6"/>
    <w:rsid w:val="00230E0C"/>
    <w:rsid w:val="002317D9"/>
    <w:rsid w:val="00233D7E"/>
    <w:rsid w:val="00252CFD"/>
    <w:rsid w:val="002610FC"/>
    <w:rsid w:val="002616C5"/>
    <w:rsid w:val="0026262B"/>
    <w:rsid w:val="0026495D"/>
    <w:rsid w:val="00264A6A"/>
    <w:rsid w:val="00267DED"/>
    <w:rsid w:val="002707A3"/>
    <w:rsid w:val="00271BD9"/>
    <w:rsid w:val="00281EA7"/>
    <w:rsid w:val="00284B4C"/>
    <w:rsid w:val="002863A5"/>
    <w:rsid w:val="00290FD9"/>
    <w:rsid w:val="00293855"/>
    <w:rsid w:val="002A5D98"/>
    <w:rsid w:val="002A7DB1"/>
    <w:rsid w:val="002B05A9"/>
    <w:rsid w:val="002B4C06"/>
    <w:rsid w:val="002B6634"/>
    <w:rsid w:val="002C0961"/>
    <w:rsid w:val="002C6030"/>
    <w:rsid w:val="002D2546"/>
    <w:rsid w:val="002D4EF8"/>
    <w:rsid w:val="002D743B"/>
    <w:rsid w:val="002E6B6F"/>
    <w:rsid w:val="002F2AE7"/>
    <w:rsid w:val="002F3CE9"/>
    <w:rsid w:val="002F586B"/>
    <w:rsid w:val="003019B4"/>
    <w:rsid w:val="003049EB"/>
    <w:rsid w:val="00307283"/>
    <w:rsid w:val="00307B77"/>
    <w:rsid w:val="00310DAA"/>
    <w:rsid w:val="0032187D"/>
    <w:rsid w:val="00321F13"/>
    <w:rsid w:val="00325AD1"/>
    <w:rsid w:val="003263D6"/>
    <w:rsid w:val="00326610"/>
    <w:rsid w:val="0033045C"/>
    <w:rsid w:val="00331FF1"/>
    <w:rsid w:val="00333810"/>
    <w:rsid w:val="00336522"/>
    <w:rsid w:val="00340160"/>
    <w:rsid w:val="00346AC5"/>
    <w:rsid w:val="00347894"/>
    <w:rsid w:val="0035212D"/>
    <w:rsid w:val="00356049"/>
    <w:rsid w:val="003611F5"/>
    <w:rsid w:val="0036400A"/>
    <w:rsid w:val="003648DB"/>
    <w:rsid w:val="00370E23"/>
    <w:rsid w:val="00375C95"/>
    <w:rsid w:val="00376BB5"/>
    <w:rsid w:val="00382C70"/>
    <w:rsid w:val="003850F7"/>
    <w:rsid w:val="0038757F"/>
    <w:rsid w:val="00390BA8"/>
    <w:rsid w:val="0039255E"/>
    <w:rsid w:val="003933E1"/>
    <w:rsid w:val="0039400D"/>
    <w:rsid w:val="00395EF2"/>
    <w:rsid w:val="003A1269"/>
    <w:rsid w:val="003A69BA"/>
    <w:rsid w:val="003A6B47"/>
    <w:rsid w:val="003A7CE0"/>
    <w:rsid w:val="003B299F"/>
    <w:rsid w:val="003B77A3"/>
    <w:rsid w:val="003C13B2"/>
    <w:rsid w:val="003D64D7"/>
    <w:rsid w:val="003D73D8"/>
    <w:rsid w:val="003E3953"/>
    <w:rsid w:val="003E4677"/>
    <w:rsid w:val="003E72BD"/>
    <w:rsid w:val="003F3A86"/>
    <w:rsid w:val="00403950"/>
    <w:rsid w:val="00403D45"/>
    <w:rsid w:val="00403FFF"/>
    <w:rsid w:val="00405B38"/>
    <w:rsid w:val="00405F04"/>
    <w:rsid w:val="004230A4"/>
    <w:rsid w:val="004237F4"/>
    <w:rsid w:val="0043737A"/>
    <w:rsid w:val="00443AD5"/>
    <w:rsid w:val="00446BDC"/>
    <w:rsid w:val="00447811"/>
    <w:rsid w:val="00447983"/>
    <w:rsid w:val="00450E48"/>
    <w:rsid w:val="00452380"/>
    <w:rsid w:val="0045560C"/>
    <w:rsid w:val="00461217"/>
    <w:rsid w:val="00461BB9"/>
    <w:rsid w:val="00462900"/>
    <w:rsid w:val="00462A93"/>
    <w:rsid w:val="0046612B"/>
    <w:rsid w:val="004737CF"/>
    <w:rsid w:val="00476234"/>
    <w:rsid w:val="004767A9"/>
    <w:rsid w:val="00476DA0"/>
    <w:rsid w:val="00480C1D"/>
    <w:rsid w:val="004841B9"/>
    <w:rsid w:val="00484622"/>
    <w:rsid w:val="00490E47"/>
    <w:rsid w:val="004923FD"/>
    <w:rsid w:val="0049783E"/>
    <w:rsid w:val="004A1726"/>
    <w:rsid w:val="004B2469"/>
    <w:rsid w:val="004B6E22"/>
    <w:rsid w:val="004C1B08"/>
    <w:rsid w:val="004D340F"/>
    <w:rsid w:val="004D4A4D"/>
    <w:rsid w:val="004D4B06"/>
    <w:rsid w:val="004E05C9"/>
    <w:rsid w:val="004E135D"/>
    <w:rsid w:val="004E26CB"/>
    <w:rsid w:val="004E67A0"/>
    <w:rsid w:val="004F062F"/>
    <w:rsid w:val="004F1F85"/>
    <w:rsid w:val="004F2CC3"/>
    <w:rsid w:val="004F455A"/>
    <w:rsid w:val="004F7B8E"/>
    <w:rsid w:val="00501A2B"/>
    <w:rsid w:val="00501E0A"/>
    <w:rsid w:val="005039E1"/>
    <w:rsid w:val="00503D8C"/>
    <w:rsid w:val="00505225"/>
    <w:rsid w:val="005077BF"/>
    <w:rsid w:val="00513542"/>
    <w:rsid w:val="0051467E"/>
    <w:rsid w:val="005170A7"/>
    <w:rsid w:val="00520777"/>
    <w:rsid w:val="00521974"/>
    <w:rsid w:val="00524985"/>
    <w:rsid w:val="005249FC"/>
    <w:rsid w:val="0052566F"/>
    <w:rsid w:val="0052684F"/>
    <w:rsid w:val="00531200"/>
    <w:rsid w:val="005317F3"/>
    <w:rsid w:val="00532BE1"/>
    <w:rsid w:val="0053399F"/>
    <w:rsid w:val="00546AF0"/>
    <w:rsid w:val="00547923"/>
    <w:rsid w:val="00550940"/>
    <w:rsid w:val="00557951"/>
    <w:rsid w:val="0056085E"/>
    <w:rsid w:val="005608AA"/>
    <w:rsid w:val="00561EB8"/>
    <w:rsid w:val="005637C2"/>
    <w:rsid w:val="00566687"/>
    <w:rsid w:val="00573BEB"/>
    <w:rsid w:val="005748A4"/>
    <w:rsid w:val="00575D75"/>
    <w:rsid w:val="00577CFF"/>
    <w:rsid w:val="00582962"/>
    <w:rsid w:val="00584644"/>
    <w:rsid w:val="0058491D"/>
    <w:rsid w:val="005A7386"/>
    <w:rsid w:val="005B0C52"/>
    <w:rsid w:val="005B0CB2"/>
    <w:rsid w:val="005B0D28"/>
    <w:rsid w:val="005C193D"/>
    <w:rsid w:val="005D0CBE"/>
    <w:rsid w:val="005D3AEC"/>
    <w:rsid w:val="005D5186"/>
    <w:rsid w:val="005E7510"/>
    <w:rsid w:val="005E765C"/>
    <w:rsid w:val="005F4AF5"/>
    <w:rsid w:val="005F61CE"/>
    <w:rsid w:val="00607E3F"/>
    <w:rsid w:val="00610D39"/>
    <w:rsid w:val="00620878"/>
    <w:rsid w:val="006364C5"/>
    <w:rsid w:val="00645009"/>
    <w:rsid w:val="0064662E"/>
    <w:rsid w:val="006527A0"/>
    <w:rsid w:val="00654AE7"/>
    <w:rsid w:val="00660178"/>
    <w:rsid w:val="006614CC"/>
    <w:rsid w:val="00661A12"/>
    <w:rsid w:val="006639E6"/>
    <w:rsid w:val="00672371"/>
    <w:rsid w:val="00680227"/>
    <w:rsid w:val="00681592"/>
    <w:rsid w:val="00682F8E"/>
    <w:rsid w:val="00685333"/>
    <w:rsid w:val="00686FEF"/>
    <w:rsid w:val="0069038B"/>
    <w:rsid w:val="006A260D"/>
    <w:rsid w:val="006A4B59"/>
    <w:rsid w:val="006B37B9"/>
    <w:rsid w:val="006C3290"/>
    <w:rsid w:val="006C3A96"/>
    <w:rsid w:val="006C3F61"/>
    <w:rsid w:val="006D0A76"/>
    <w:rsid w:val="006D1A26"/>
    <w:rsid w:val="006D6824"/>
    <w:rsid w:val="006E1202"/>
    <w:rsid w:val="006E5C06"/>
    <w:rsid w:val="006F2F7E"/>
    <w:rsid w:val="006F400C"/>
    <w:rsid w:val="006F4E6C"/>
    <w:rsid w:val="006F6756"/>
    <w:rsid w:val="0070174F"/>
    <w:rsid w:val="007034DE"/>
    <w:rsid w:val="007054E9"/>
    <w:rsid w:val="007059AE"/>
    <w:rsid w:val="0071060B"/>
    <w:rsid w:val="00714407"/>
    <w:rsid w:val="00714595"/>
    <w:rsid w:val="0071515B"/>
    <w:rsid w:val="0071630A"/>
    <w:rsid w:val="00716635"/>
    <w:rsid w:val="00716898"/>
    <w:rsid w:val="00721A1B"/>
    <w:rsid w:val="00721B6F"/>
    <w:rsid w:val="007220C7"/>
    <w:rsid w:val="00724519"/>
    <w:rsid w:val="00727D86"/>
    <w:rsid w:val="00730443"/>
    <w:rsid w:val="007371EF"/>
    <w:rsid w:val="00742ED7"/>
    <w:rsid w:val="00743796"/>
    <w:rsid w:val="00746AD2"/>
    <w:rsid w:val="00752350"/>
    <w:rsid w:val="00762E93"/>
    <w:rsid w:val="007665FC"/>
    <w:rsid w:val="00767A40"/>
    <w:rsid w:val="00780C48"/>
    <w:rsid w:val="00784FEB"/>
    <w:rsid w:val="00787265"/>
    <w:rsid w:val="00790338"/>
    <w:rsid w:val="00790E76"/>
    <w:rsid w:val="0079506E"/>
    <w:rsid w:val="0079646D"/>
    <w:rsid w:val="007A2347"/>
    <w:rsid w:val="007A4680"/>
    <w:rsid w:val="007A6F21"/>
    <w:rsid w:val="007A70F6"/>
    <w:rsid w:val="007B25B1"/>
    <w:rsid w:val="007B27F4"/>
    <w:rsid w:val="007B6A25"/>
    <w:rsid w:val="007B72F5"/>
    <w:rsid w:val="007C5A91"/>
    <w:rsid w:val="007C7F17"/>
    <w:rsid w:val="007D00C4"/>
    <w:rsid w:val="007D59A4"/>
    <w:rsid w:val="007D6016"/>
    <w:rsid w:val="007E0777"/>
    <w:rsid w:val="007E2CAB"/>
    <w:rsid w:val="007E53E6"/>
    <w:rsid w:val="007F2BB2"/>
    <w:rsid w:val="007F38A5"/>
    <w:rsid w:val="007F6359"/>
    <w:rsid w:val="00801559"/>
    <w:rsid w:val="00802926"/>
    <w:rsid w:val="00803793"/>
    <w:rsid w:val="0080449B"/>
    <w:rsid w:val="00811599"/>
    <w:rsid w:val="008220D7"/>
    <w:rsid w:val="0082619D"/>
    <w:rsid w:val="00830958"/>
    <w:rsid w:val="00831630"/>
    <w:rsid w:val="008351E1"/>
    <w:rsid w:val="008420C4"/>
    <w:rsid w:val="00842F97"/>
    <w:rsid w:val="0084307E"/>
    <w:rsid w:val="00843311"/>
    <w:rsid w:val="00844DAD"/>
    <w:rsid w:val="0085087E"/>
    <w:rsid w:val="0085114E"/>
    <w:rsid w:val="00851EEB"/>
    <w:rsid w:val="0085317B"/>
    <w:rsid w:val="00853B2D"/>
    <w:rsid w:val="00854B1F"/>
    <w:rsid w:val="00862166"/>
    <w:rsid w:val="00862502"/>
    <w:rsid w:val="008636A4"/>
    <w:rsid w:val="0086432D"/>
    <w:rsid w:val="00873A93"/>
    <w:rsid w:val="0087711F"/>
    <w:rsid w:val="00881AFD"/>
    <w:rsid w:val="00885351"/>
    <w:rsid w:val="00885D29"/>
    <w:rsid w:val="008877CF"/>
    <w:rsid w:val="0089090E"/>
    <w:rsid w:val="00893DB6"/>
    <w:rsid w:val="008B01DD"/>
    <w:rsid w:val="008B2A1D"/>
    <w:rsid w:val="008B35F9"/>
    <w:rsid w:val="008B4322"/>
    <w:rsid w:val="008B5897"/>
    <w:rsid w:val="008B63E3"/>
    <w:rsid w:val="008C10F9"/>
    <w:rsid w:val="008C17EF"/>
    <w:rsid w:val="008C2921"/>
    <w:rsid w:val="008C634E"/>
    <w:rsid w:val="008E088C"/>
    <w:rsid w:val="008E123B"/>
    <w:rsid w:val="008E40CA"/>
    <w:rsid w:val="008E77E9"/>
    <w:rsid w:val="0091079B"/>
    <w:rsid w:val="00910F85"/>
    <w:rsid w:val="009126D2"/>
    <w:rsid w:val="00913F1D"/>
    <w:rsid w:val="00922375"/>
    <w:rsid w:val="009230F6"/>
    <w:rsid w:val="0092333D"/>
    <w:rsid w:val="00933223"/>
    <w:rsid w:val="00933FB5"/>
    <w:rsid w:val="009458FE"/>
    <w:rsid w:val="0095121C"/>
    <w:rsid w:val="0095253E"/>
    <w:rsid w:val="00966642"/>
    <w:rsid w:val="00966F56"/>
    <w:rsid w:val="00970438"/>
    <w:rsid w:val="00971DC8"/>
    <w:rsid w:val="009872EF"/>
    <w:rsid w:val="009918AC"/>
    <w:rsid w:val="00992197"/>
    <w:rsid w:val="009921C4"/>
    <w:rsid w:val="00995A16"/>
    <w:rsid w:val="009A1E59"/>
    <w:rsid w:val="009A3D9D"/>
    <w:rsid w:val="009B34F4"/>
    <w:rsid w:val="009B4D1F"/>
    <w:rsid w:val="009B7D9A"/>
    <w:rsid w:val="009C66CC"/>
    <w:rsid w:val="009C67E4"/>
    <w:rsid w:val="009D0C79"/>
    <w:rsid w:val="009D173D"/>
    <w:rsid w:val="009D314F"/>
    <w:rsid w:val="009D36F6"/>
    <w:rsid w:val="009D5FE9"/>
    <w:rsid w:val="009F1457"/>
    <w:rsid w:val="009F1C8B"/>
    <w:rsid w:val="009F1F15"/>
    <w:rsid w:val="009F2AA9"/>
    <w:rsid w:val="009F3FB5"/>
    <w:rsid w:val="009F71B0"/>
    <w:rsid w:val="00A0204F"/>
    <w:rsid w:val="00A02D6C"/>
    <w:rsid w:val="00A0556B"/>
    <w:rsid w:val="00A06D01"/>
    <w:rsid w:val="00A108A6"/>
    <w:rsid w:val="00A14528"/>
    <w:rsid w:val="00A165CC"/>
    <w:rsid w:val="00A2155C"/>
    <w:rsid w:val="00A23420"/>
    <w:rsid w:val="00A26AAD"/>
    <w:rsid w:val="00A35770"/>
    <w:rsid w:val="00A409FD"/>
    <w:rsid w:val="00A42469"/>
    <w:rsid w:val="00A4375B"/>
    <w:rsid w:val="00A57182"/>
    <w:rsid w:val="00A606F2"/>
    <w:rsid w:val="00A60FC7"/>
    <w:rsid w:val="00A61C3C"/>
    <w:rsid w:val="00A61EEF"/>
    <w:rsid w:val="00A64FAE"/>
    <w:rsid w:val="00A71DB8"/>
    <w:rsid w:val="00A75C8D"/>
    <w:rsid w:val="00A773FA"/>
    <w:rsid w:val="00A8535A"/>
    <w:rsid w:val="00A921BA"/>
    <w:rsid w:val="00A9445F"/>
    <w:rsid w:val="00A944A0"/>
    <w:rsid w:val="00AA0912"/>
    <w:rsid w:val="00AA0CD1"/>
    <w:rsid w:val="00AB3CE6"/>
    <w:rsid w:val="00AC4543"/>
    <w:rsid w:val="00AD0893"/>
    <w:rsid w:val="00AD6B35"/>
    <w:rsid w:val="00AF1677"/>
    <w:rsid w:val="00AF1C26"/>
    <w:rsid w:val="00AF2AC5"/>
    <w:rsid w:val="00AF39B6"/>
    <w:rsid w:val="00AF451F"/>
    <w:rsid w:val="00B01268"/>
    <w:rsid w:val="00B03164"/>
    <w:rsid w:val="00B06534"/>
    <w:rsid w:val="00B20118"/>
    <w:rsid w:val="00B204C4"/>
    <w:rsid w:val="00B24618"/>
    <w:rsid w:val="00B25212"/>
    <w:rsid w:val="00B35890"/>
    <w:rsid w:val="00B42835"/>
    <w:rsid w:val="00B4592D"/>
    <w:rsid w:val="00B476EF"/>
    <w:rsid w:val="00B51FB4"/>
    <w:rsid w:val="00B56528"/>
    <w:rsid w:val="00B607FD"/>
    <w:rsid w:val="00B64273"/>
    <w:rsid w:val="00B81009"/>
    <w:rsid w:val="00B87590"/>
    <w:rsid w:val="00B87A7B"/>
    <w:rsid w:val="00B87B87"/>
    <w:rsid w:val="00B916F2"/>
    <w:rsid w:val="00B93744"/>
    <w:rsid w:val="00B93BE0"/>
    <w:rsid w:val="00BA6D42"/>
    <w:rsid w:val="00BA6EFD"/>
    <w:rsid w:val="00BA759E"/>
    <w:rsid w:val="00BB1DF2"/>
    <w:rsid w:val="00BB5716"/>
    <w:rsid w:val="00BB6648"/>
    <w:rsid w:val="00BB6693"/>
    <w:rsid w:val="00BC789E"/>
    <w:rsid w:val="00BD2160"/>
    <w:rsid w:val="00BD343B"/>
    <w:rsid w:val="00BD5C95"/>
    <w:rsid w:val="00BD726B"/>
    <w:rsid w:val="00BE0844"/>
    <w:rsid w:val="00BE1400"/>
    <w:rsid w:val="00BE21B7"/>
    <w:rsid w:val="00BE2402"/>
    <w:rsid w:val="00BE2CCD"/>
    <w:rsid w:val="00BE3466"/>
    <w:rsid w:val="00BE68BB"/>
    <w:rsid w:val="00BF0418"/>
    <w:rsid w:val="00BF27B0"/>
    <w:rsid w:val="00BF2A39"/>
    <w:rsid w:val="00BF5598"/>
    <w:rsid w:val="00BF69EA"/>
    <w:rsid w:val="00BF6CEF"/>
    <w:rsid w:val="00C06287"/>
    <w:rsid w:val="00C11D8B"/>
    <w:rsid w:val="00C162C1"/>
    <w:rsid w:val="00C23B77"/>
    <w:rsid w:val="00C24E6B"/>
    <w:rsid w:val="00C50583"/>
    <w:rsid w:val="00C5182C"/>
    <w:rsid w:val="00C5332F"/>
    <w:rsid w:val="00C53BE1"/>
    <w:rsid w:val="00C558E6"/>
    <w:rsid w:val="00C5719F"/>
    <w:rsid w:val="00C60499"/>
    <w:rsid w:val="00C6068F"/>
    <w:rsid w:val="00C6186F"/>
    <w:rsid w:val="00C61B58"/>
    <w:rsid w:val="00C6695A"/>
    <w:rsid w:val="00C67F7C"/>
    <w:rsid w:val="00C7634A"/>
    <w:rsid w:val="00C81A84"/>
    <w:rsid w:val="00C8351F"/>
    <w:rsid w:val="00CA0C31"/>
    <w:rsid w:val="00CA15DB"/>
    <w:rsid w:val="00CA35F4"/>
    <w:rsid w:val="00CA549E"/>
    <w:rsid w:val="00CB0229"/>
    <w:rsid w:val="00CB0AAD"/>
    <w:rsid w:val="00CB2E6B"/>
    <w:rsid w:val="00CB3FE0"/>
    <w:rsid w:val="00CB5D88"/>
    <w:rsid w:val="00CB6C63"/>
    <w:rsid w:val="00CC067E"/>
    <w:rsid w:val="00CC09B2"/>
    <w:rsid w:val="00CC2DEA"/>
    <w:rsid w:val="00CC55CE"/>
    <w:rsid w:val="00CD2BBF"/>
    <w:rsid w:val="00CD33BC"/>
    <w:rsid w:val="00CD498A"/>
    <w:rsid w:val="00CE0134"/>
    <w:rsid w:val="00CE1386"/>
    <w:rsid w:val="00CE36D5"/>
    <w:rsid w:val="00CE729A"/>
    <w:rsid w:val="00CF11A9"/>
    <w:rsid w:val="00CF4BF0"/>
    <w:rsid w:val="00CF553E"/>
    <w:rsid w:val="00D0043F"/>
    <w:rsid w:val="00D03CB8"/>
    <w:rsid w:val="00D11FF8"/>
    <w:rsid w:val="00D16E4A"/>
    <w:rsid w:val="00D1776B"/>
    <w:rsid w:val="00D21954"/>
    <w:rsid w:val="00D240D8"/>
    <w:rsid w:val="00D24555"/>
    <w:rsid w:val="00D24CF4"/>
    <w:rsid w:val="00D25076"/>
    <w:rsid w:val="00D2634E"/>
    <w:rsid w:val="00D40444"/>
    <w:rsid w:val="00D429D5"/>
    <w:rsid w:val="00D5098E"/>
    <w:rsid w:val="00D515EA"/>
    <w:rsid w:val="00D537D4"/>
    <w:rsid w:val="00D538A6"/>
    <w:rsid w:val="00D6101C"/>
    <w:rsid w:val="00D63F74"/>
    <w:rsid w:val="00D65AC8"/>
    <w:rsid w:val="00D7287C"/>
    <w:rsid w:val="00D7763F"/>
    <w:rsid w:val="00D8010A"/>
    <w:rsid w:val="00D83311"/>
    <w:rsid w:val="00D90DCA"/>
    <w:rsid w:val="00D97B7C"/>
    <w:rsid w:val="00DA58CB"/>
    <w:rsid w:val="00DA62FB"/>
    <w:rsid w:val="00DA7696"/>
    <w:rsid w:val="00DB103F"/>
    <w:rsid w:val="00DB4995"/>
    <w:rsid w:val="00DB5259"/>
    <w:rsid w:val="00DC0ABF"/>
    <w:rsid w:val="00DD37CB"/>
    <w:rsid w:val="00DD7032"/>
    <w:rsid w:val="00DE3F6B"/>
    <w:rsid w:val="00DF12C2"/>
    <w:rsid w:val="00DF131E"/>
    <w:rsid w:val="00DF6C0C"/>
    <w:rsid w:val="00DF7BAF"/>
    <w:rsid w:val="00E21B16"/>
    <w:rsid w:val="00E2341A"/>
    <w:rsid w:val="00E23AB5"/>
    <w:rsid w:val="00E25DD2"/>
    <w:rsid w:val="00E25F1E"/>
    <w:rsid w:val="00E26C17"/>
    <w:rsid w:val="00E307BD"/>
    <w:rsid w:val="00E420E5"/>
    <w:rsid w:val="00E43368"/>
    <w:rsid w:val="00E47420"/>
    <w:rsid w:val="00E57D90"/>
    <w:rsid w:val="00E62263"/>
    <w:rsid w:val="00E6327F"/>
    <w:rsid w:val="00E64C21"/>
    <w:rsid w:val="00E67707"/>
    <w:rsid w:val="00E708BC"/>
    <w:rsid w:val="00E70A11"/>
    <w:rsid w:val="00E70AF7"/>
    <w:rsid w:val="00E73C1B"/>
    <w:rsid w:val="00E81A87"/>
    <w:rsid w:val="00E84F0F"/>
    <w:rsid w:val="00E855E2"/>
    <w:rsid w:val="00E96F9F"/>
    <w:rsid w:val="00EB0AD9"/>
    <w:rsid w:val="00EB475F"/>
    <w:rsid w:val="00EC407D"/>
    <w:rsid w:val="00EC73E9"/>
    <w:rsid w:val="00ED0CEE"/>
    <w:rsid w:val="00ED5308"/>
    <w:rsid w:val="00ED77A6"/>
    <w:rsid w:val="00EE300C"/>
    <w:rsid w:val="00EE663B"/>
    <w:rsid w:val="00EE7BF3"/>
    <w:rsid w:val="00EF176F"/>
    <w:rsid w:val="00EF2867"/>
    <w:rsid w:val="00F0192B"/>
    <w:rsid w:val="00F01EB9"/>
    <w:rsid w:val="00F137FD"/>
    <w:rsid w:val="00F147A9"/>
    <w:rsid w:val="00F20EC9"/>
    <w:rsid w:val="00F2464D"/>
    <w:rsid w:val="00F350A7"/>
    <w:rsid w:val="00F35DF8"/>
    <w:rsid w:val="00F404BF"/>
    <w:rsid w:val="00F4374D"/>
    <w:rsid w:val="00F44B93"/>
    <w:rsid w:val="00F45480"/>
    <w:rsid w:val="00F45A98"/>
    <w:rsid w:val="00F552EE"/>
    <w:rsid w:val="00F565F1"/>
    <w:rsid w:val="00F5744F"/>
    <w:rsid w:val="00F62392"/>
    <w:rsid w:val="00F66D39"/>
    <w:rsid w:val="00F7458E"/>
    <w:rsid w:val="00F863C1"/>
    <w:rsid w:val="00F86EC1"/>
    <w:rsid w:val="00F9041C"/>
    <w:rsid w:val="00F90423"/>
    <w:rsid w:val="00F9132A"/>
    <w:rsid w:val="00F930D7"/>
    <w:rsid w:val="00F94225"/>
    <w:rsid w:val="00F963A5"/>
    <w:rsid w:val="00F970C0"/>
    <w:rsid w:val="00FA18FE"/>
    <w:rsid w:val="00FB3BC4"/>
    <w:rsid w:val="00FB526B"/>
    <w:rsid w:val="00FC1646"/>
    <w:rsid w:val="00FC3AFB"/>
    <w:rsid w:val="00FC6295"/>
    <w:rsid w:val="00FC67B8"/>
    <w:rsid w:val="00FD02C0"/>
    <w:rsid w:val="00FD226F"/>
    <w:rsid w:val="00FD7F94"/>
    <w:rsid w:val="00FE1362"/>
    <w:rsid w:val="00FE227B"/>
    <w:rsid w:val="00FE2C09"/>
    <w:rsid w:val="00FE3B3E"/>
    <w:rsid w:val="00FE5CEB"/>
    <w:rsid w:val="00FE64BF"/>
    <w:rsid w:val="00FF18F9"/>
    <w:rsid w:val="00FF4707"/>
    <w:rsid w:val="00FF76DA"/>
    <w:rsid w:val="076712BF"/>
    <w:rsid w:val="0AD1D4E7"/>
    <w:rsid w:val="0C372BC9"/>
    <w:rsid w:val="0CCE6B34"/>
    <w:rsid w:val="12D2F34F"/>
    <w:rsid w:val="1529CCA1"/>
    <w:rsid w:val="20848974"/>
    <w:rsid w:val="2F6B1F24"/>
    <w:rsid w:val="37382CE5"/>
    <w:rsid w:val="3C15B52E"/>
    <w:rsid w:val="3D8442A6"/>
    <w:rsid w:val="4CE671BF"/>
    <w:rsid w:val="50A63E36"/>
    <w:rsid w:val="50EFDC51"/>
    <w:rsid w:val="5AE2E33E"/>
    <w:rsid w:val="5BAF3C75"/>
    <w:rsid w:val="62885A9C"/>
    <w:rsid w:val="643B7B20"/>
    <w:rsid w:val="64A48056"/>
    <w:rsid w:val="68CBE5B4"/>
    <w:rsid w:val="6ADB5A4F"/>
    <w:rsid w:val="6DC5F5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qFormat/>
    <w:rsid w:val="00403D45"/>
    <w:pPr>
      <w:numPr>
        <w:numId w:val="2"/>
      </w:numPr>
      <w:spacing w:before="240"/>
      <w:ind w:left="999"/>
      <w:outlineLvl w:val="0"/>
    </w:pPr>
    <w:rPr>
      <w:b/>
    </w:rPr>
  </w:style>
  <w:style w:type="paragraph" w:styleId="Overskrift2">
    <w:name w:val="heading 2"/>
    <w:basedOn w:val="Listeavsnitt"/>
    <w:next w:val="Normal"/>
    <w:link w:val="Overskrift2Tegn"/>
    <w:unhideWhenUsed/>
    <w:qFormat/>
    <w:rsid w:val="00052E11"/>
    <w:pPr>
      <w:numPr>
        <w:ilvl w:val="1"/>
        <w:numId w:val="2"/>
      </w:numPr>
      <w:spacing w:before="240" w:after="0"/>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403D45"/>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052E11"/>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CE1386"/>
    <w:pPr>
      <w:tabs>
        <w:tab w:val="right" w:leader="dot" w:pos="9062"/>
      </w:tabs>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654AE7"/>
    <w:pPr>
      <w:spacing w:after="0" w:line="240" w:lineRule="auto"/>
    </w:pPr>
    <w:rPr>
      <w:rFonts w:ascii="Arial" w:hAnsi="Arial"/>
      <w:sz w:val="20"/>
    </w:rPr>
  </w:style>
  <w:style w:type="character" w:styleId="Utheving">
    <w:name w:val="Emphasis"/>
    <w:basedOn w:val="Standardskriftforavsnitt"/>
    <w:uiPriority w:val="20"/>
    <w:qFormat/>
    <w:rsid w:val="00E708BC"/>
    <w:rPr>
      <w:i/>
      <w:iCs/>
    </w:rPr>
  </w:style>
  <w:style w:type="paragraph" w:customStyle="1" w:styleId="Default">
    <w:name w:val="Default"/>
    <w:rsid w:val="000B6993"/>
    <w:pPr>
      <w:autoSpaceDE w:val="0"/>
      <w:autoSpaceDN w:val="0"/>
      <w:adjustRightInd w:val="0"/>
      <w:spacing w:after="0" w:line="240" w:lineRule="auto"/>
    </w:pPr>
    <w:rPr>
      <w:rFonts w:ascii="Calibri" w:hAnsi="Calibri" w:cs="Calibri"/>
      <w:color w:val="000000"/>
      <w:sz w:val="24"/>
      <w:szCs w:val="24"/>
    </w:rPr>
  </w:style>
  <w:style w:type="character" w:styleId="Ulstomtale">
    <w:name w:val="Unresolved Mention"/>
    <w:basedOn w:val="Standardskriftforavsnitt"/>
    <w:uiPriority w:val="99"/>
    <w:semiHidden/>
    <w:unhideWhenUsed/>
    <w:rsid w:val="0092333D"/>
    <w:rPr>
      <w:color w:val="605E5C"/>
      <w:shd w:val="clear" w:color="auto" w:fill="E1DFDD"/>
    </w:rPr>
  </w:style>
  <w:style w:type="character" w:styleId="Fulgthyperkobling">
    <w:name w:val="FollowedHyperlink"/>
    <w:basedOn w:val="Standardskriftforavsnitt"/>
    <w:uiPriority w:val="99"/>
    <w:semiHidden/>
    <w:unhideWhenUsed/>
    <w:rsid w:val="00A06D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3741">
      <w:bodyDiv w:val="1"/>
      <w:marLeft w:val="0"/>
      <w:marRight w:val="0"/>
      <w:marTop w:val="0"/>
      <w:marBottom w:val="0"/>
      <w:divBdr>
        <w:top w:val="none" w:sz="0" w:space="0" w:color="auto"/>
        <w:left w:val="none" w:sz="0" w:space="0" w:color="auto"/>
        <w:bottom w:val="none" w:sz="0" w:space="0" w:color="auto"/>
        <w:right w:val="none" w:sz="0" w:space="0" w:color="auto"/>
      </w:divBdr>
      <w:divsChild>
        <w:div w:id="2113939065">
          <w:marLeft w:val="0"/>
          <w:marRight w:val="0"/>
          <w:marTop w:val="0"/>
          <w:marBottom w:val="0"/>
          <w:divBdr>
            <w:top w:val="none" w:sz="0" w:space="0" w:color="auto"/>
            <w:left w:val="none" w:sz="0" w:space="0" w:color="auto"/>
            <w:bottom w:val="none" w:sz="0" w:space="0" w:color="auto"/>
            <w:right w:val="none" w:sz="0" w:space="0" w:color="auto"/>
          </w:divBdr>
          <w:divsChild>
            <w:div w:id="12347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44">
      <w:bodyDiv w:val="1"/>
      <w:marLeft w:val="0"/>
      <w:marRight w:val="0"/>
      <w:marTop w:val="0"/>
      <w:marBottom w:val="0"/>
      <w:divBdr>
        <w:top w:val="none" w:sz="0" w:space="0" w:color="auto"/>
        <w:left w:val="none" w:sz="0" w:space="0" w:color="auto"/>
        <w:bottom w:val="none" w:sz="0" w:space="0" w:color="auto"/>
        <w:right w:val="none" w:sz="0" w:space="0" w:color="auto"/>
      </w:divBdr>
    </w:div>
    <w:div w:id="408038420">
      <w:bodyDiv w:val="1"/>
      <w:marLeft w:val="0"/>
      <w:marRight w:val="0"/>
      <w:marTop w:val="0"/>
      <w:marBottom w:val="0"/>
      <w:divBdr>
        <w:top w:val="none" w:sz="0" w:space="0" w:color="auto"/>
        <w:left w:val="none" w:sz="0" w:space="0" w:color="auto"/>
        <w:bottom w:val="none" w:sz="0" w:space="0" w:color="auto"/>
        <w:right w:val="none" w:sz="0" w:space="0" w:color="auto"/>
      </w:divBdr>
    </w:div>
    <w:div w:id="616064975">
      <w:bodyDiv w:val="1"/>
      <w:marLeft w:val="0"/>
      <w:marRight w:val="0"/>
      <w:marTop w:val="0"/>
      <w:marBottom w:val="0"/>
      <w:divBdr>
        <w:top w:val="none" w:sz="0" w:space="0" w:color="auto"/>
        <w:left w:val="none" w:sz="0" w:space="0" w:color="auto"/>
        <w:bottom w:val="none" w:sz="0" w:space="0" w:color="auto"/>
        <w:right w:val="none" w:sz="0" w:space="0" w:color="auto"/>
      </w:divBdr>
    </w:div>
    <w:div w:id="646085386">
      <w:bodyDiv w:val="1"/>
      <w:marLeft w:val="0"/>
      <w:marRight w:val="0"/>
      <w:marTop w:val="0"/>
      <w:marBottom w:val="0"/>
      <w:divBdr>
        <w:top w:val="none" w:sz="0" w:space="0" w:color="auto"/>
        <w:left w:val="none" w:sz="0" w:space="0" w:color="auto"/>
        <w:bottom w:val="none" w:sz="0" w:space="0" w:color="auto"/>
        <w:right w:val="none" w:sz="0" w:space="0" w:color="auto"/>
      </w:divBdr>
    </w:div>
    <w:div w:id="726952953">
      <w:bodyDiv w:val="1"/>
      <w:marLeft w:val="0"/>
      <w:marRight w:val="0"/>
      <w:marTop w:val="0"/>
      <w:marBottom w:val="0"/>
      <w:divBdr>
        <w:top w:val="none" w:sz="0" w:space="0" w:color="auto"/>
        <w:left w:val="none" w:sz="0" w:space="0" w:color="auto"/>
        <w:bottom w:val="none" w:sz="0" w:space="0" w:color="auto"/>
        <w:right w:val="none" w:sz="0" w:space="0" w:color="auto"/>
      </w:divBdr>
    </w:div>
    <w:div w:id="841169161">
      <w:bodyDiv w:val="1"/>
      <w:marLeft w:val="0"/>
      <w:marRight w:val="0"/>
      <w:marTop w:val="0"/>
      <w:marBottom w:val="0"/>
      <w:divBdr>
        <w:top w:val="none" w:sz="0" w:space="0" w:color="auto"/>
        <w:left w:val="none" w:sz="0" w:space="0" w:color="auto"/>
        <w:bottom w:val="none" w:sz="0" w:space="0" w:color="auto"/>
        <w:right w:val="none" w:sz="0" w:space="0" w:color="auto"/>
      </w:divBdr>
    </w:div>
    <w:div w:id="934556437">
      <w:bodyDiv w:val="1"/>
      <w:marLeft w:val="0"/>
      <w:marRight w:val="0"/>
      <w:marTop w:val="0"/>
      <w:marBottom w:val="0"/>
      <w:divBdr>
        <w:top w:val="none" w:sz="0" w:space="0" w:color="auto"/>
        <w:left w:val="none" w:sz="0" w:space="0" w:color="auto"/>
        <w:bottom w:val="none" w:sz="0" w:space="0" w:color="auto"/>
        <w:right w:val="none" w:sz="0" w:space="0" w:color="auto"/>
      </w:divBdr>
    </w:div>
    <w:div w:id="1007632584">
      <w:bodyDiv w:val="1"/>
      <w:marLeft w:val="0"/>
      <w:marRight w:val="0"/>
      <w:marTop w:val="0"/>
      <w:marBottom w:val="0"/>
      <w:divBdr>
        <w:top w:val="none" w:sz="0" w:space="0" w:color="auto"/>
        <w:left w:val="none" w:sz="0" w:space="0" w:color="auto"/>
        <w:bottom w:val="none" w:sz="0" w:space="0" w:color="auto"/>
        <w:right w:val="none" w:sz="0" w:space="0" w:color="auto"/>
      </w:divBdr>
    </w:div>
    <w:div w:id="1023476345">
      <w:bodyDiv w:val="1"/>
      <w:marLeft w:val="0"/>
      <w:marRight w:val="0"/>
      <w:marTop w:val="0"/>
      <w:marBottom w:val="0"/>
      <w:divBdr>
        <w:top w:val="none" w:sz="0" w:space="0" w:color="auto"/>
        <w:left w:val="none" w:sz="0" w:space="0" w:color="auto"/>
        <w:bottom w:val="none" w:sz="0" w:space="0" w:color="auto"/>
        <w:right w:val="none" w:sz="0" w:space="0" w:color="auto"/>
      </w:divBdr>
    </w:div>
    <w:div w:id="1167937966">
      <w:bodyDiv w:val="1"/>
      <w:marLeft w:val="0"/>
      <w:marRight w:val="0"/>
      <w:marTop w:val="0"/>
      <w:marBottom w:val="0"/>
      <w:divBdr>
        <w:top w:val="none" w:sz="0" w:space="0" w:color="auto"/>
        <w:left w:val="none" w:sz="0" w:space="0" w:color="auto"/>
        <w:bottom w:val="none" w:sz="0" w:space="0" w:color="auto"/>
        <w:right w:val="none" w:sz="0" w:space="0" w:color="auto"/>
      </w:divBdr>
      <w:divsChild>
        <w:div w:id="790245554">
          <w:marLeft w:val="0"/>
          <w:marRight w:val="0"/>
          <w:marTop w:val="0"/>
          <w:marBottom w:val="0"/>
          <w:divBdr>
            <w:top w:val="none" w:sz="0" w:space="0" w:color="auto"/>
            <w:left w:val="none" w:sz="0" w:space="0" w:color="auto"/>
            <w:bottom w:val="none" w:sz="0" w:space="0" w:color="auto"/>
            <w:right w:val="none" w:sz="0" w:space="0" w:color="auto"/>
          </w:divBdr>
          <w:divsChild>
            <w:div w:id="806897386">
              <w:marLeft w:val="2"/>
              <w:marRight w:val="2"/>
              <w:marTop w:val="75"/>
              <w:marBottom w:val="75"/>
              <w:divBdr>
                <w:top w:val="none" w:sz="0" w:space="0" w:color="auto"/>
                <w:left w:val="none" w:sz="0" w:space="0" w:color="auto"/>
                <w:bottom w:val="none" w:sz="0" w:space="0" w:color="auto"/>
                <w:right w:val="none" w:sz="0" w:space="0" w:color="auto"/>
              </w:divBdr>
              <w:divsChild>
                <w:div w:id="1124615821">
                  <w:marLeft w:val="0"/>
                  <w:marRight w:val="0"/>
                  <w:marTop w:val="0"/>
                  <w:marBottom w:val="0"/>
                  <w:divBdr>
                    <w:top w:val="none" w:sz="0" w:space="0" w:color="auto"/>
                    <w:left w:val="none" w:sz="0" w:space="0" w:color="auto"/>
                    <w:bottom w:val="none" w:sz="0" w:space="0" w:color="auto"/>
                    <w:right w:val="none" w:sz="0" w:space="0" w:color="auto"/>
                  </w:divBdr>
                  <w:divsChild>
                    <w:div w:id="1239635245">
                      <w:marLeft w:val="0"/>
                      <w:marRight w:val="0"/>
                      <w:marTop w:val="0"/>
                      <w:marBottom w:val="0"/>
                      <w:divBdr>
                        <w:top w:val="none" w:sz="0" w:space="0" w:color="auto"/>
                        <w:left w:val="none" w:sz="0" w:space="0" w:color="auto"/>
                        <w:bottom w:val="none" w:sz="0" w:space="0" w:color="auto"/>
                        <w:right w:val="none" w:sz="0" w:space="0" w:color="auto"/>
                      </w:divBdr>
                      <w:divsChild>
                        <w:div w:id="1788699800">
                          <w:marLeft w:val="0"/>
                          <w:marRight w:val="0"/>
                          <w:marTop w:val="0"/>
                          <w:marBottom w:val="0"/>
                          <w:divBdr>
                            <w:top w:val="none" w:sz="0" w:space="0" w:color="auto"/>
                            <w:left w:val="none" w:sz="0" w:space="0" w:color="auto"/>
                            <w:bottom w:val="none" w:sz="0" w:space="0" w:color="auto"/>
                            <w:right w:val="none" w:sz="0" w:space="0" w:color="auto"/>
                          </w:divBdr>
                          <w:divsChild>
                            <w:div w:id="19541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638744">
      <w:bodyDiv w:val="1"/>
      <w:marLeft w:val="0"/>
      <w:marRight w:val="0"/>
      <w:marTop w:val="0"/>
      <w:marBottom w:val="0"/>
      <w:divBdr>
        <w:top w:val="none" w:sz="0" w:space="0" w:color="auto"/>
        <w:left w:val="none" w:sz="0" w:space="0" w:color="auto"/>
        <w:bottom w:val="none" w:sz="0" w:space="0" w:color="auto"/>
        <w:right w:val="none" w:sz="0" w:space="0" w:color="auto"/>
      </w:divBdr>
    </w:div>
    <w:div w:id="1441682804">
      <w:bodyDiv w:val="1"/>
      <w:marLeft w:val="0"/>
      <w:marRight w:val="0"/>
      <w:marTop w:val="0"/>
      <w:marBottom w:val="0"/>
      <w:divBdr>
        <w:top w:val="none" w:sz="0" w:space="0" w:color="auto"/>
        <w:left w:val="none" w:sz="0" w:space="0" w:color="auto"/>
        <w:bottom w:val="none" w:sz="0" w:space="0" w:color="auto"/>
        <w:right w:val="none" w:sz="0" w:space="0" w:color="auto"/>
      </w:divBdr>
    </w:div>
    <w:div w:id="1472287653">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08329745">
      <w:bodyDiv w:val="1"/>
      <w:marLeft w:val="0"/>
      <w:marRight w:val="0"/>
      <w:marTop w:val="0"/>
      <w:marBottom w:val="0"/>
      <w:divBdr>
        <w:top w:val="none" w:sz="0" w:space="0" w:color="auto"/>
        <w:left w:val="none" w:sz="0" w:space="0" w:color="auto"/>
        <w:bottom w:val="none" w:sz="0" w:space="0" w:color="auto"/>
        <w:right w:val="none" w:sz="0" w:space="0" w:color="auto"/>
      </w:divBdr>
    </w:div>
    <w:div w:id="1832285183">
      <w:bodyDiv w:val="1"/>
      <w:marLeft w:val="0"/>
      <w:marRight w:val="0"/>
      <w:marTop w:val="0"/>
      <w:marBottom w:val="0"/>
      <w:divBdr>
        <w:top w:val="none" w:sz="0" w:space="0" w:color="auto"/>
        <w:left w:val="none" w:sz="0" w:space="0" w:color="auto"/>
        <w:bottom w:val="none" w:sz="0" w:space="0" w:color="auto"/>
        <w:right w:val="none" w:sz="0" w:space="0" w:color="auto"/>
      </w:divBdr>
    </w:div>
    <w:div w:id="20284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orsvarsbygg.no/for-leverandorer/seriosite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contentassets/ac7409b58c224f3d8db27a808c17d637/etiske-retningslinjer-for-naringslivskontakt-i-forsvarssektoren.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6C20E2BE-354F-463A-B7A5-597C20A4E42B}"/>
      </w:docPartPr>
      <w:docPartBody>
        <w:p w:rsidR="002A6721" w:rsidRDefault="003E72BD">
          <w:r w:rsidRPr="00776B80">
            <w:rPr>
              <w:rStyle w:val="Plassholdertekst"/>
            </w:rPr>
            <w:t>Klikk eller trykk her for å skrive inn tekst.</w:t>
          </w:r>
        </w:p>
      </w:docPartBody>
    </w:docPart>
    <w:docPart>
      <w:docPartPr>
        <w:name w:val="DefaultPlaceholder_-1854013438"/>
        <w:category>
          <w:name w:val="Generelt"/>
          <w:gallery w:val="placeholder"/>
        </w:category>
        <w:types>
          <w:type w:val="bbPlcHdr"/>
        </w:types>
        <w:behaviors>
          <w:behavior w:val="content"/>
        </w:behaviors>
        <w:guid w:val="{DF99E213-3DB5-43CC-AC42-B70593970F7D}"/>
      </w:docPartPr>
      <w:docPartBody>
        <w:p w:rsidR="002A6721" w:rsidRDefault="003E72BD">
          <w:r w:rsidRPr="00776B80">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2BD"/>
    <w:rsid w:val="00045E96"/>
    <w:rsid w:val="001128E0"/>
    <w:rsid w:val="00123381"/>
    <w:rsid w:val="001A1FA6"/>
    <w:rsid w:val="001B65E3"/>
    <w:rsid w:val="001D6903"/>
    <w:rsid w:val="00203F5E"/>
    <w:rsid w:val="00225FC6"/>
    <w:rsid w:val="00226A77"/>
    <w:rsid w:val="002A6721"/>
    <w:rsid w:val="002F0F75"/>
    <w:rsid w:val="003D4F66"/>
    <w:rsid w:val="003E3953"/>
    <w:rsid w:val="003E72BD"/>
    <w:rsid w:val="00402585"/>
    <w:rsid w:val="00403FFF"/>
    <w:rsid w:val="0043769E"/>
    <w:rsid w:val="00464778"/>
    <w:rsid w:val="00475E1C"/>
    <w:rsid w:val="00574CC8"/>
    <w:rsid w:val="005A7E75"/>
    <w:rsid w:val="006030B9"/>
    <w:rsid w:val="006048E6"/>
    <w:rsid w:val="00617A7D"/>
    <w:rsid w:val="006614CC"/>
    <w:rsid w:val="00681298"/>
    <w:rsid w:val="00781004"/>
    <w:rsid w:val="0079590E"/>
    <w:rsid w:val="007C6C64"/>
    <w:rsid w:val="007E4F26"/>
    <w:rsid w:val="008168E5"/>
    <w:rsid w:val="008E77E9"/>
    <w:rsid w:val="00987FB8"/>
    <w:rsid w:val="00992197"/>
    <w:rsid w:val="00A05261"/>
    <w:rsid w:val="00A24D20"/>
    <w:rsid w:val="00A87C61"/>
    <w:rsid w:val="00B6009A"/>
    <w:rsid w:val="00BA759E"/>
    <w:rsid w:val="00BB6E84"/>
    <w:rsid w:val="00BF007C"/>
    <w:rsid w:val="00C50583"/>
    <w:rsid w:val="00C5182C"/>
    <w:rsid w:val="00CF5D67"/>
    <w:rsid w:val="00D17E90"/>
    <w:rsid w:val="00D638E5"/>
    <w:rsid w:val="00D704D9"/>
    <w:rsid w:val="00DA65F5"/>
    <w:rsid w:val="00DA7696"/>
    <w:rsid w:val="00DD5A6F"/>
    <w:rsid w:val="00E420E5"/>
    <w:rsid w:val="00F14DBE"/>
    <w:rsid w:val="00F923A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E72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odkjenner xmlns="832f98cf-9a3a-4064-94fb-2de816b2185d">
      <UserInfo>
        <DisplayName>Puhr, Maria</DisplayName>
        <AccountId>3201</AccountId>
        <AccountType/>
      </UserInfo>
    </Godkjenner>
    <a9609aba33374f40a540ac1810b218ad xmlns="832f98cf-9a3a-4064-94fb-2de816b2185d">
      <Terms xmlns="http://schemas.microsoft.com/office/infopath/2007/PartnerControls">
        <TermInfo xmlns="http://schemas.microsoft.com/office/infopath/2007/PartnerControls">
          <TermName xmlns="http://schemas.microsoft.com/office/infopath/2007/PartnerControls">Rammeavtale</TermName>
          <TermId xmlns="http://schemas.microsoft.com/office/infopath/2007/PartnerControls">260ed939-81ab-49f9-9fb4-aa600866feae</TermId>
        </TermInfo>
      </Terms>
    </a9609aba33374f40a540ac1810b218ad>
    <TaxCatchAll xmlns="832f98cf-9a3a-4064-94fb-2de816b2185d">
      <Value>53</Value>
      <Value>584</Value>
      <Value>9</Value>
    </TaxCatchAll>
    <Revisjonsansvarlig xmlns="e3f2b36b-5ed3-4ab2-a68c-a7fe585c2bab">
      <UserInfo>
        <DisplayName>Ingeberg, Martine Cecilie Ildstad</DisplayName>
        <AccountId>2542</AccountId>
        <AccountType/>
      </UserInfo>
    </Revisjonsansvarlig>
    <l18fc729754d4921abcb412b310266ea xmlns="832f98cf-9a3a-4064-94fb-2de816b2185d">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3ee3e023-ff54-411c-8b87-30620316b60e</TermId>
        </TermInfo>
      </Terms>
    </l18fc729754d4921abcb412b310266ea>
    <SourceVersion xmlns="e3f2b36b-5ed3-4ab2-a68c-a7fe585c2bab">5.0</SourceVersion>
    <Revisjonsdato xmlns="http://schemas.microsoft.com/sharepoint/v3">2023-10-01T00:00:00+00:00</Revisjonsdato>
    <DLCPolicyLabelClientValue xmlns="e3f2b36b-5ed3-4ab2-a68c-a7fe585c2bab">FBKS-51-5874
{_UIVersionString}</DLCPolicyLabelClientValue>
    <RevideresInnenDato xmlns="832f98cf-9a3a-4064-94fb-2de816b2185d">2023-11-01T00:00:00+00:00</RevideresInnenDato>
    <Godkjent_x0020_dato xmlns="832f98cf-9a3a-4064-94fb-2de816b2185d">2022-11-01T00:00:00+00:00</Godkjent_x0020_dato>
    <Sortering xmlns="832f98cf-9a3a-4064-94fb-2de816b2185d">0011</Sortering>
    <RevisjonKopiTil xmlns="e3f2b36b-5ed3-4ab2-a68c-a7fe585c2bab">
      <UserInfo>
        <DisplayName/>
        <AccountId xsi:nil="true"/>
        <AccountType/>
      </UserInfo>
    </RevisjonKopiTil>
    <Godkjent_x0020_av xmlns="832f98cf-9a3a-4064-94fb-2de816b2185d">
      <UserInfo>
        <DisplayName>Puhr, Maria</DisplayName>
        <AccountId>3201</AccountId>
        <AccountType/>
      </UserInfo>
    </Godkjent_x0020_av>
    <DLCPolicyLabelLock xmlns="e3f2b36b-5ed3-4ab2-a68c-a7fe585c2bab" xsi:nil="true"/>
    <OriginalDocumentID xmlns="e3f2b36b-5ed3-4ab2-a68c-a7fe585c2bab">FBKS-51-5874</OriginalDocumentID>
    <_dlc_DocId xmlns="832f98cf-9a3a-4064-94fb-2de816b2185d">FBKS-51-5874</_dlc_DocId>
    <_dlc_DocIdUrl xmlns="832f98cf-9a3a-4064-94fb-2de816b2185d">
      <Url>http://kvalitetssystem.forsvarsbygg.local/_layouts/DocIdRedir.aspx?ID=FBKS-51-5874</Url>
      <Description>FBKS-51-5874</Description>
    </_dlc_DocIdUrl>
    <DLCPolicyLabelValue xmlns="e3f2b36b-5ed3-4ab2-a68c-a7fe585c2bab">FBKS-51-5874
5.0</DLCPolicyLabelVal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E9C1F-D33A-4166-9380-6E32CFA0ABC8}">
  <ds:schemaRefs>
    <ds:schemaRef ds:uri="http://schemas.microsoft.com/office/2006/metadata/properties"/>
    <ds:schemaRef ds:uri="http://schemas.microsoft.com/office/infopath/2007/PartnerControls"/>
    <ds:schemaRef ds:uri="832f98cf-9a3a-4064-94fb-2de816b2185d"/>
    <ds:schemaRef ds:uri="e3f2b36b-5ed3-4ab2-a68c-a7fe585c2bab"/>
    <ds:schemaRef ds:uri="http://schemas.microsoft.com/sharepoint/v3"/>
  </ds:schemaRefs>
</ds:datastoreItem>
</file>

<file path=customXml/itemProps2.xml><?xml version="1.0" encoding="utf-8"?>
<ds:datastoreItem xmlns:ds="http://schemas.openxmlformats.org/officeDocument/2006/customXml" ds:itemID="{17FCA6DC-92E5-416A-B3AC-8BD106F9B23F}">
  <ds:schemaRefs>
    <ds:schemaRef ds:uri="http://schemas.microsoft.com/sharepoint/v3/contenttype/forms"/>
  </ds:schemaRefs>
</ds:datastoreItem>
</file>

<file path=customXml/itemProps3.xml><?xml version="1.0" encoding="utf-8"?>
<ds:datastoreItem xmlns:ds="http://schemas.openxmlformats.org/officeDocument/2006/customXml" ds:itemID="{6E6D6ABE-C463-44B2-9793-950D50746170}">
  <ds:schemaRefs>
    <ds:schemaRef ds:uri="http://schemas.openxmlformats.org/officeDocument/2006/bibliography"/>
  </ds:schemaRefs>
</ds:datastoreItem>
</file>

<file path=customXml/itemProps4.xml><?xml version="1.0" encoding="utf-8"?>
<ds:datastoreItem xmlns:ds="http://schemas.openxmlformats.org/officeDocument/2006/customXml" ds:itemID="{49F36B49-3962-446C-853E-5823C5782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5183</Words>
  <Characters>27470</Characters>
  <Application>Microsoft Office Word</Application>
  <DocSecurity>0</DocSecurity>
  <Lines>228</Lines>
  <Paragraphs>65</Paragraphs>
  <ScaleCrop>false</ScaleCrop>
  <Company>Forsvarsbygg</Company>
  <LinksUpToDate>false</LinksUpToDate>
  <CharactersWithSpaces>32588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dc:title>
  <dc:subject/>
  <dc:creator>Ingeberg, Martine Cecilie Ildstad</dc:creator>
  <cp:keywords/>
  <dc:description/>
  <cp:lastModifiedBy>Svendsen, Kristin</cp:lastModifiedBy>
  <cp:revision>13</cp:revision>
  <dcterms:created xsi:type="dcterms:W3CDTF">2026-03-18T12:41:00Z</dcterms:created>
  <dcterms:modified xsi:type="dcterms:W3CDTF">2026-06-02T11:21:00Z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a483dc853f0e480abfb8031e5d82c911">
    <vt:lpwstr>Skal benyttes|2952ae88-8c4c-42ae-b6ca-618af796a1e1</vt:lpwstr>
  </property>
  <property fmtid="{D5CDD505-2E9C-101B-9397-08002B2CF9AE}" pid="4" name="_dlc_DocIdItemGuid">
    <vt:lpwstr>67f3f408-86f7-48a1-a960-aab0ef3f0ab6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